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EA" w:rsidRPr="00FD67CB" w:rsidRDefault="002C4CEA" w:rsidP="002C4CEA">
      <w:pPr>
        <w:rPr>
          <w:rFonts w:ascii="Times New Roman" w:hAnsi="Times New Roman"/>
          <w:b/>
          <w:sz w:val="24"/>
          <w:szCs w:val="24"/>
        </w:rPr>
      </w:pPr>
    </w:p>
    <w:p w:rsidR="001A20BC" w:rsidRDefault="002C4CEA" w:rsidP="002C4C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9C2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 ин</w:t>
      </w:r>
      <w:r w:rsidRPr="00FD67CB">
        <w:rPr>
          <w:rFonts w:ascii="Times New Roman" w:eastAsia="Times New Roman" w:hAnsi="Times New Roman"/>
          <w:b/>
          <w:sz w:val="24"/>
          <w:szCs w:val="24"/>
          <w:lang w:eastAsia="ru-RU"/>
        </w:rPr>
        <w:t>дивидуального отбора по обществознанию</w:t>
      </w:r>
      <w:r w:rsidRPr="00CA79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20BC" w:rsidRDefault="002C4CEA" w:rsidP="002C4C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79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профильный класс на основе </w:t>
      </w:r>
      <w:r w:rsidRPr="00CA79C2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</w:t>
      </w:r>
      <w:r w:rsidR="00642A35">
        <w:rPr>
          <w:rFonts w:ascii="Times New Roman" w:eastAsia="Times New Roman" w:hAnsi="Times New Roman"/>
          <w:b/>
          <w:sz w:val="24"/>
          <w:szCs w:val="24"/>
          <w:lang w:eastAsia="ru-RU"/>
        </w:rPr>
        <w:t>альн</w:t>
      </w:r>
      <w:r w:rsidR="001A20BC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="00642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</w:t>
      </w:r>
      <w:r w:rsidR="001A20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="001A20B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2C4CEA" w:rsidRDefault="002C4CEA" w:rsidP="002C4C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2019-2020</w:t>
      </w:r>
      <w:r w:rsidRPr="00CA79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2C4CEA" w:rsidRPr="00D3204D" w:rsidRDefault="002C4CEA" w:rsidP="00D32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04D" w:rsidRDefault="00D3204D" w:rsidP="00D32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Индивидуальный отбор </w:t>
      </w:r>
      <w:r w:rsidR="002C4CEA"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обществознанию</w:t>
      </w:r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для </w:t>
      </w:r>
      <w:r w:rsidR="002C4CEA" w:rsidRPr="00CA79C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степени</w:t>
      </w:r>
      <w:r w:rsidR="002C4CEA" w:rsidRPr="00CA7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C4CEA" w:rsidRPr="00CA79C2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</w:t>
      </w:r>
      <w:r w:rsidR="002C4CEA" w:rsidRPr="00CA79C2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оцен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 качества</w:t>
      </w:r>
      <w:r w:rsidR="002C4CEA" w:rsidRPr="00CA79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2C4CEA" w:rsidRPr="00CA79C2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C4CEA" w:rsidRPr="00CA79C2">
        <w:rPr>
          <w:rFonts w:ascii="Times New Roman" w:eastAsia="Times New Roman" w:hAnsi="Times New Roman"/>
          <w:sz w:val="24"/>
          <w:szCs w:val="24"/>
          <w:lang w:eastAsia="ru-RU"/>
        </w:rPr>
        <w:t>щихся по основным темам, изученным за период 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данному учебному предмету.</w:t>
      </w:r>
    </w:p>
    <w:p w:rsidR="002C4CEA" w:rsidRDefault="002C4CEA" w:rsidP="002C4C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204D" w:rsidRDefault="00D3204D" w:rsidP="002C4C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C2">
        <w:rPr>
          <w:rFonts w:ascii="Times New Roman" w:eastAsia="Times New Roman" w:hAnsi="Times New Roman"/>
          <w:sz w:val="24"/>
          <w:szCs w:val="24"/>
          <w:lang w:eastAsia="ru-RU"/>
        </w:rPr>
        <w:t>Документы, определяющие нормативно-правовую базу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04D" w:rsidRPr="00D3204D" w:rsidRDefault="00D3204D" w:rsidP="00D32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662B3C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 государственного образовательного стандарта, утвержденного Приказом Минобразования РФ от 05.03.2004 года № 1089; Приказ Минобразования РФ от 5 марта </w:t>
      </w:r>
      <w:smartTag w:uri="urn:schemas-microsoft-com:office:smarttags" w:element="metricconverter">
        <w:smartTagPr>
          <w:attr w:name="ProductID" w:val="2004 г"/>
        </w:smartTagPr>
        <w:r w:rsidRPr="00D3204D">
          <w:rPr>
            <w:rFonts w:ascii="Times New Roman" w:eastAsia="Times New Roman" w:hAnsi="Times New Roman"/>
            <w:sz w:val="24"/>
            <w:szCs w:val="24"/>
            <w:lang w:eastAsia="ru-RU"/>
          </w:rPr>
          <w:t>2004 г</w:t>
        </w:r>
      </w:smartTag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. N 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D3204D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D3204D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., 10 ноября </w:t>
      </w:r>
      <w:smartTag w:uri="urn:schemas-microsoft-com:office:smarttags" w:element="metricconverter">
        <w:smartTagPr>
          <w:attr w:name="ProductID" w:val="2011 г"/>
        </w:smartTagPr>
        <w:r w:rsidRPr="00D3204D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., 24 января </w:t>
      </w:r>
      <w:smartTag w:uri="urn:schemas-microsoft-com:office:smarttags" w:element="metricconverter">
        <w:smartTagPr>
          <w:attr w:name="ProductID" w:val="2012 г"/>
        </w:smartTagPr>
        <w:r w:rsidRPr="00D3204D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D3204D" w:rsidRPr="00D3204D" w:rsidRDefault="00D3204D" w:rsidP="00D32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>Авторск</w:t>
      </w:r>
      <w:r w:rsidR="00662B3C">
        <w:rPr>
          <w:rFonts w:ascii="Times New Roman" w:eastAsia="Times New Roman" w:hAnsi="Times New Roman"/>
          <w:sz w:val="24"/>
          <w:szCs w:val="24"/>
          <w:lang w:eastAsia="ru-RU"/>
        </w:rPr>
        <w:t>ая программа</w:t>
      </w:r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обществознанию: Кравченко А. И. Обществознание: Программа курса для 8-9 классов общеобразовательных учреждений. </w:t>
      </w:r>
      <w:proofErr w:type="gramStart"/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 xml:space="preserve">.: ООО «ТИД «Русское </w:t>
      </w:r>
      <w:proofErr w:type="spellStart"/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>слово-РС</w:t>
      </w:r>
      <w:proofErr w:type="spellEnd"/>
      <w:r w:rsidRPr="00D3204D">
        <w:rPr>
          <w:rFonts w:ascii="Times New Roman" w:eastAsia="Times New Roman" w:hAnsi="Times New Roman"/>
          <w:sz w:val="24"/>
          <w:szCs w:val="24"/>
          <w:lang w:eastAsia="ru-RU"/>
        </w:rPr>
        <w:t>», 2007</w:t>
      </w:r>
    </w:p>
    <w:p w:rsidR="00D3204D" w:rsidRPr="00662B3C" w:rsidRDefault="00D3204D" w:rsidP="00662B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B3C">
        <w:rPr>
          <w:rFonts w:ascii="Times New Roman" w:eastAsia="Times New Roman" w:hAnsi="Times New Roman"/>
          <w:sz w:val="24"/>
          <w:szCs w:val="24"/>
          <w:lang w:eastAsia="ru-RU"/>
        </w:rPr>
        <w:t>Учебник: Кравченко А.И., Е.А.Певцова, Обществознание: учебник для 8</w:t>
      </w:r>
      <w:r w:rsidR="00662B3C">
        <w:rPr>
          <w:rFonts w:ascii="Times New Roman" w:eastAsia="Times New Roman" w:hAnsi="Times New Roman"/>
          <w:sz w:val="24"/>
          <w:szCs w:val="24"/>
          <w:lang w:eastAsia="ru-RU"/>
        </w:rPr>
        <w:t>, 9</w:t>
      </w:r>
      <w:r w:rsidRPr="00662B3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662B3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662B3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учреждений 2013г.</w:t>
      </w:r>
    </w:p>
    <w:p w:rsidR="002C4CEA" w:rsidRDefault="00D3204D" w:rsidP="002C4CE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A79C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2C4CEA" w:rsidRPr="00CA79C2" w:rsidRDefault="002C4CEA" w:rsidP="002C4C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C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Структура работы.</w:t>
      </w:r>
    </w:p>
    <w:p w:rsidR="00662B3C" w:rsidRPr="008B3A13" w:rsidRDefault="00662B3C" w:rsidP="00662B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</w:t>
      </w:r>
      <w:r w:rsidRPr="008B3A13">
        <w:rPr>
          <w:rFonts w:ascii="TimesNewRomanPSMT" w:hAnsi="TimesNewRomanPSMT" w:cs="TimesNewRomanPSMT"/>
          <w:sz w:val="24"/>
          <w:szCs w:val="24"/>
        </w:rPr>
        <w:t>абота состоит из двух частей, включающих в себя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31 задание. Часть 1 содержит 25 заданий с кратким ответом, часть 2 содержит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6 заданий с развёрнутым ответом.</w:t>
      </w:r>
    </w:p>
    <w:p w:rsidR="00662B3C" w:rsidRDefault="00662B3C" w:rsidP="00662B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К каждому заданию 1–20 работы предлагается четыре варианта ответа,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которых только один правильный. Задание считается выполненным верно, 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 xml:space="preserve">участник экзамена записал номер правильного ответа. </w:t>
      </w:r>
    </w:p>
    <w:p w:rsidR="00662B3C" w:rsidRPr="008B3A13" w:rsidRDefault="00662B3C" w:rsidP="00662B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Задание считается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невыполненным в следующих случаях: а) записан номер неправильного ответа;</w:t>
      </w:r>
    </w:p>
    <w:p w:rsidR="00662B3C" w:rsidRPr="008B3A13" w:rsidRDefault="00662B3C" w:rsidP="00662B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б) записаны номера двух или более ответов, даже если среди них указан и 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 xml:space="preserve">правильного ответа; </w:t>
      </w:r>
      <w:proofErr w:type="gramStart"/>
      <w:r w:rsidRPr="008B3A13">
        <w:rPr>
          <w:rFonts w:ascii="TimesNewRomanPSMT" w:hAnsi="TimesNewRomanPSMT" w:cs="TimesNewRomanPSMT"/>
          <w:sz w:val="24"/>
          <w:szCs w:val="24"/>
        </w:rPr>
        <w:t xml:space="preserve">в) </w:t>
      </w:r>
      <w:proofErr w:type="gramEnd"/>
      <w:r w:rsidRPr="008B3A13">
        <w:rPr>
          <w:rFonts w:ascii="TimesNewRomanPSMT" w:hAnsi="TimesNewRomanPSMT" w:cs="TimesNewRomanPSMT"/>
          <w:sz w:val="24"/>
          <w:szCs w:val="24"/>
        </w:rPr>
        <w:t>номер ответа не записан.</w:t>
      </w:r>
    </w:p>
    <w:p w:rsidR="00662B3C" w:rsidRPr="008B3A13" w:rsidRDefault="00662B3C" w:rsidP="00662B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В заданиях 21–25 ответ дается в виде последовательности цифр (например,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125), записанных без пробелов и разделительных символов.</w:t>
      </w:r>
    </w:p>
    <w:p w:rsidR="00662B3C" w:rsidRDefault="00662B3C" w:rsidP="00662B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Ответы на задания части 2 самостоятельно формулируются и записываются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8B3A13">
        <w:rPr>
          <w:rFonts w:ascii="TimesNewRomanPSMT" w:hAnsi="TimesNewRomanPSMT" w:cs="TimesNewRomanPSMT"/>
          <w:sz w:val="24"/>
          <w:szCs w:val="24"/>
        </w:rPr>
        <w:t>экзаменуемым</w:t>
      </w:r>
      <w:proofErr w:type="gramEnd"/>
      <w:r w:rsidRPr="008B3A13">
        <w:rPr>
          <w:rFonts w:ascii="TimesNewRomanPSMT" w:hAnsi="TimesNewRomanPSMT" w:cs="TimesNewRomanPSMT"/>
          <w:sz w:val="24"/>
          <w:szCs w:val="24"/>
        </w:rPr>
        <w:t xml:space="preserve"> в развернутой форме. </w:t>
      </w:r>
    </w:p>
    <w:p w:rsidR="00662B3C" w:rsidRDefault="00662B3C" w:rsidP="00662B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Проверка их выполнения проводится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экспертами на основе специально разработанной системы критериев.</w:t>
      </w:r>
    </w:p>
    <w:p w:rsidR="00E82B0E" w:rsidRDefault="00E82B0E" w:rsidP="00E82B0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E82B0E" w:rsidRDefault="00E82B0E" w:rsidP="00E82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05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Условия применения  </w:t>
      </w:r>
      <w:r w:rsidRPr="00274050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Работа рассчитана на учащихся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изучавших курс обществознания</w:t>
      </w:r>
      <w:r w:rsidRPr="00274050">
        <w:rPr>
          <w:rFonts w:ascii="Times New Roman" w:eastAsia="Times New Roman" w:hAnsi="Times New Roman"/>
          <w:sz w:val="24"/>
          <w:szCs w:val="24"/>
          <w:lang w:eastAsia="ru-RU"/>
        </w:rPr>
        <w:t>, отвечает обязательному минимуму содержания основног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общего образования по обществознанию</w:t>
      </w:r>
      <w:r w:rsidRPr="00274050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</w:t>
      </w:r>
    </w:p>
    <w:p w:rsidR="00E82B0E" w:rsidRPr="008B3A13" w:rsidRDefault="00E82B0E" w:rsidP="00662B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C4CEA" w:rsidRDefault="002C4CEA" w:rsidP="002C4C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7405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Распределение заданий по содержанию и видам деятельности.</w:t>
      </w:r>
    </w:p>
    <w:p w:rsidR="00662B3C" w:rsidRPr="00274050" w:rsidRDefault="00662B3C" w:rsidP="002C4C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019"/>
      </w:tblGrid>
      <w:tr w:rsidR="00662B3C" w:rsidRPr="00FC0EDC" w:rsidTr="00662B3C">
        <w:tc>
          <w:tcPr>
            <w:tcW w:w="445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19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Содержательные блоки (разделы)</w:t>
            </w:r>
          </w:p>
        </w:tc>
      </w:tr>
      <w:tr w:rsidR="00662B3C" w:rsidRPr="00FC0EDC" w:rsidTr="00662B3C">
        <w:trPr>
          <w:trHeight w:val="297"/>
        </w:trPr>
        <w:tc>
          <w:tcPr>
            <w:tcW w:w="445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9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общество </w:t>
            </w:r>
          </w:p>
        </w:tc>
      </w:tr>
      <w:tr w:rsidR="00662B3C" w:rsidRPr="00FC0EDC" w:rsidTr="00662B3C">
        <w:tc>
          <w:tcPr>
            <w:tcW w:w="445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9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Сфера духовной культуры</w:t>
            </w:r>
          </w:p>
        </w:tc>
      </w:tr>
      <w:tr w:rsidR="00662B3C" w:rsidRPr="00FC0EDC" w:rsidTr="00662B3C">
        <w:tc>
          <w:tcPr>
            <w:tcW w:w="445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9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 xml:space="preserve">Сфера политики и социального управления </w:t>
            </w:r>
          </w:p>
        </w:tc>
      </w:tr>
      <w:tr w:rsidR="00662B3C" w:rsidRPr="00FC0EDC" w:rsidTr="00662B3C">
        <w:tc>
          <w:tcPr>
            <w:tcW w:w="445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9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662B3C" w:rsidRPr="00FC0EDC" w:rsidTr="00662B3C">
        <w:tc>
          <w:tcPr>
            <w:tcW w:w="445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9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</w:tr>
      <w:tr w:rsidR="00662B3C" w:rsidRPr="00FC0EDC" w:rsidTr="00662B3C">
        <w:tc>
          <w:tcPr>
            <w:tcW w:w="445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9" w:type="dxa"/>
          </w:tcPr>
          <w:p w:rsidR="00662B3C" w:rsidRPr="00FC0EDC" w:rsidRDefault="00662B3C" w:rsidP="00E4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D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</w:tbl>
    <w:p w:rsidR="002C4CEA" w:rsidRDefault="002C4CEA" w:rsidP="002C4CE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82B0E" w:rsidRPr="00E82B0E" w:rsidRDefault="00E82B0E" w:rsidP="00E82B0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82B0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Система оценивания </w:t>
      </w:r>
    </w:p>
    <w:p w:rsidR="00E82B0E" w:rsidRPr="008B3A13" w:rsidRDefault="00E82B0E" w:rsidP="00E82B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Правильно выполненная работа оценивается 39 баллами.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Каждое правильно выполненное задание 1–21, 23–25 оценивается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1 баллом.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Задание 22 оценивается по следующему принципу: 2 балла – нет ошибок;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 xml:space="preserve">1 балл – допущена одна ошибка; 0 баллов – допущены </w:t>
      </w:r>
      <w:proofErr w:type="gramStart"/>
      <w:r w:rsidRPr="008B3A13">
        <w:rPr>
          <w:rFonts w:ascii="TimesNewRomanPSMT" w:hAnsi="TimesNewRomanPSMT" w:cs="TimesNewRomanPSMT"/>
          <w:sz w:val="24"/>
          <w:szCs w:val="24"/>
        </w:rPr>
        <w:t>две и более ошибок</w:t>
      </w:r>
      <w:proofErr w:type="gramEnd"/>
      <w:r w:rsidRPr="008B3A13">
        <w:rPr>
          <w:rFonts w:ascii="TimesNewRomanPSMT" w:hAnsi="TimesNewRomanPSMT" w:cs="TimesNewRomanPSMT"/>
          <w:sz w:val="24"/>
          <w:szCs w:val="24"/>
        </w:rPr>
        <w:t>.</w:t>
      </w:r>
    </w:p>
    <w:p w:rsidR="00E82B0E" w:rsidRPr="008B3A13" w:rsidRDefault="00E82B0E" w:rsidP="00E82B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Задания части 2 оцениваются в зависимости от полноты и правильности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ответа.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За полное и правильное выполнение заданий 26–28, 30 и 31 выставляется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2 балла. При неполном ответе – 1 балл.</w:t>
      </w:r>
    </w:p>
    <w:p w:rsidR="00E82B0E" w:rsidRPr="008B3A13" w:rsidRDefault="00E82B0E" w:rsidP="00E82B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B3A13">
        <w:rPr>
          <w:rFonts w:ascii="TimesNewRomanPSMT" w:hAnsi="TimesNewRomanPSMT" w:cs="TimesNewRomanPSMT"/>
          <w:sz w:val="24"/>
          <w:szCs w:val="24"/>
        </w:rPr>
        <w:t>За полное и правильное выполнение задания 29 выставляется 3 балла. 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 xml:space="preserve">неполном выполнении в зависимости от </w:t>
      </w:r>
      <w:proofErr w:type="spellStart"/>
      <w:r w:rsidRPr="008B3A13">
        <w:rPr>
          <w:rFonts w:ascii="TimesNewRomanPSMT" w:hAnsi="TimesNewRomanPSMT" w:cs="TimesNewRomanPSMT"/>
          <w:sz w:val="24"/>
          <w:szCs w:val="24"/>
        </w:rPr>
        <w:t>представленности</w:t>
      </w:r>
      <w:proofErr w:type="spellEnd"/>
      <w:r w:rsidRPr="008B3A13">
        <w:rPr>
          <w:rFonts w:ascii="TimesNewRomanPSMT" w:hAnsi="TimesNewRomanPSMT" w:cs="TimesNewRomanPSMT"/>
          <w:sz w:val="24"/>
          <w:szCs w:val="24"/>
        </w:rPr>
        <w:t xml:space="preserve"> требуемых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B3A13">
        <w:rPr>
          <w:rFonts w:ascii="TimesNewRomanPSMT" w:hAnsi="TimesNewRomanPSMT" w:cs="TimesNewRomanPSMT"/>
          <w:sz w:val="24"/>
          <w:szCs w:val="24"/>
        </w:rPr>
        <w:t>компонентов ответа – 2 или 1 балл.</w:t>
      </w:r>
    </w:p>
    <w:p w:rsidR="00E82B0E" w:rsidRDefault="00E82B0E" w:rsidP="00E82B0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E82B0E" w:rsidRDefault="00E82B0E" w:rsidP="00E82B0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82B0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Рекомендуемая шкала перевода баллов в отметку:</w:t>
      </w:r>
    </w:p>
    <w:p w:rsidR="00E82B0E" w:rsidRPr="00E82B0E" w:rsidRDefault="00E82B0E" w:rsidP="00E82B0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804"/>
      </w:tblGrid>
      <w:tr w:rsidR="00E82B0E" w:rsidRPr="00CC7792" w:rsidTr="00E82B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9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92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E82B0E" w:rsidRPr="00CC7792" w:rsidTr="00E82B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C77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82B0E" w:rsidRPr="00CC7792" w:rsidTr="00E82B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77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82B0E" w:rsidRPr="00CC7792" w:rsidTr="00E82B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77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82B0E" w:rsidRPr="00CC7792" w:rsidTr="00E82B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B0E" w:rsidRPr="00CC7792" w:rsidRDefault="00E82B0E" w:rsidP="00BF54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</w:tr>
    </w:tbl>
    <w:p w:rsidR="00E82B0E" w:rsidRPr="00CC7792" w:rsidRDefault="00E82B0E" w:rsidP="00E82B0E">
      <w:pPr>
        <w:rPr>
          <w:rFonts w:ascii="Times New Roman" w:hAnsi="Times New Roman"/>
        </w:rPr>
      </w:pPr>
    </w:p>
    <w:p w:rsidR="00E82B0E" w:rsidRDefault="00E82B0E" w:rsidP="00E82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CEA" w:rsidRPr="00E82B0E" w:rsidRDefault="002C4CEA" w:rsidP="00E82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05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Дополнительные материалы и оборудование.</w:t>
      </w:r>
      <w:r w:rsidRPr="00274050">
        <w:rPr>
          <w:rFonts w:ascii="Times New Roman" w:eastAsia="Times New Roman" w:hAnsi="Times New Roman"/>
          <w:sz w:val="24"/>
          <w:szCs w:val="24"/>
          <w:lang w:eastAsia="ru-RU"/>
        </w:rPr>
        <w:t xml:space="preserve">    Не используются.</w:t>
      </w: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p w:rsidR="002C4CEA" w:rsidRPr="00FD67CB" w:rsidRDefault="002C4CEA" w:rsidP="002C4CEA">
      <w:pPr>
        <w:rPr>
          <w:rFonts w:ascii="Times New Roman" w:hAnsi="Times New Roman"/>
          <w:sz w:val="24"/>
          <w:szCs w:val="24"/>
        </w:rPr>
      </w:pPr>
    </w:p>
    <w:sectPr w:rsidR="002C4CEA" w:rsidRPr="00FD67CB" w:rsidSect="00FC0E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4FB"/>
    <w:multiLevelType w:val="hybridMultilevel"/>
    <w:tmpl w:val="8794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02DA2"/>
    <w:multiLevelType w:val="hybridMultilevel"/>
    <w:tmpl w:val="711CB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EA"/>
    <w:rsid w:val="00115C13"/>
    <w:rsid w:val="001811D4"/>
    <w:rsid w:val="001A20BC"/>
    <w:rsid w:val="00232639"/>
    <w:rsid w:val="002C4CEA"/>
    <w:rsid w:val="00642A35"/>
    <w:rsid w:val="00662B3C"/>
    <w:rsid w:val="006D2423"/>
    <w:rsid w:val="00D3204D"/>
    <w:rsid w:val="00E06B48"/>
    <w:rsid w:val="00E8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C4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2019-06-18T05:51:00Z</dcterms:created>
  <dcterms:modified xsi:type="dcterms:W3CDTF">2019-06-18T09:06:00Z</dcterms:modified>
</cp:coreProperties>
</file>