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60" w:rsidRPr="0091023A" w:rsidRDefault="0091023A" w:rsidP="004A2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023A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4A25E1">
        <w:rPr>
          <w:rFonts w:ascii="Times New Roman" w:hAnsi="Times New Roman" w:cs="Times New Roman"/>
          <w:sz w:val="28"/>
          <w:szCs w:val="28"/>
        </w:rPr>
        <w:t xml:space="preserve"> </w:t>
      </w:r>
      <w:r w:rsidR="004A25E1" w:rsidRPr="0091023A">
        <w:rPr>
          <w:rFonts w:ascii="Times New Roman" w:hAnsi="Times New Roman" w:cs="Times New Roman"/>
          <w:sz w:val="28"/>
          <w:szCs w:val="28"/>
        </w:rPr>
        <w:t>2020-2021</w:t>
      </w:r>
      <w:r w:rsidR="004A25E1">
        <w:rPr>
          <w:rFonts w:ascii="Times New Roman" w:hAnsi="Times New Roman" w:cs="Times New Roman"/>
          <w:sz w:val="28"/>
          <w:szCs w:val="28"/>
        </w:rPr>
        <w:t>уч.г.</w:t>
      </w:r>
      <w:r w:rsidRPr="0091023A">
        <w:rPr>
          <w:rFonts w:ascii="Times New Roman" w:hAnsi="Times New Roman" w:cs="Times New Roman"/>
          <w:sz w:val="28"/>
          <w:szCs w:val="28"/>
        </w:rPr>
        <w:t xml:space="preserve">, в связи с эпидемиологической обстановкой, </w:t>
      </w:r>
      <w:r w:rsidR="004A25E1">
        <w:rPr>
          <w:rFonts w:ascii="Times New Roman" w:hAnsi="Times New Roman" w:cs="Times New Roman"/>
          <w:sz w:val="28"/>
          <w:szCs w:val="28"/>
        </w:rPr>
        <w:t xml:space="preserve"> </w:t>
      </w:r>
      <w:r w:rsidRPr="0091023A"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proofErr w:type="gramStart"/>
      <w:r w:rsidRPr="0091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23A">
        <w:rPr>
          <w:rFonts w:ascii="Times New Roman" w:hAnsi="Times New Roman" w:cs="Times New Roman"/>
          <w:sz w:val="28"/>
          <w:szCs w:val="28"/>
        </w:rPr>
        <w:t xml:space="preserve"> организацией питания был проведен в форме анкетирования обучающихся и их родителей.</w:t>
      </w:r>
    </w:p>
    <w:p w:rsidR="0091023A" w:rsidRPr="0091023A" w:rsidRDefault="0091023A" w:rsidP="009102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23A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по результатам анкетирования обучающихся и их родителей по организации школьного питания.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>В анкетировании приняли участие    126 обучающихся и их родители.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>На вопрос «удовлетворяет ли Вас система организации питания в школе» «Да» ответили 74% опрошенных, «Нет»  - 7% и 19% опрошенных «затруднились ответить».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>На вопрос «удовлетворяет ли Вас санитарное состояние школьной столовой» «Да» ответили 73% опрошенных, «Нет»  - 3% и 19% опрошенных «затруднились ответить». Остальные вопрос проигнорировали.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Положительный ответ на вопрос «питаетесь ли Вы в школьной столовой» дали 86% </w:t>
      </w:r>
      <w:proofErr w:type="gramStart"/>
      <w:r w:rsidRPr="0091023A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1023A">
        <w:rPr>
          <w:rFonts w:ascii="Times New Roman" w:eastAsia="Calibri" w:hAnsi="Times New Roman" w:cs="Times New Roman"/>
          <w:sz w:val="28"/>
          <w:szCs w:val="28"/>
        </w:rPr>
        <w:t>Отрицательный  - 14% (из них 9% объяснили это тем,</w:t>
      </w:r>
      <w:proofErr w:type="gramEnd"/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 что «питаются дома», 4% - «не нравится», то, что предлагают).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Большая часть </w:t>
      </w:r>
      <w:proofErr w:type="gramStart"/>
      <w:r w:rsidRPr="0091023A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 получают в школе горячий завтрак – 80%, горячий обед (с первым блюдом) получают 9% и лишь 1% опрошенных  получает двухразовое питание (завтрак и обед).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>На вопрос «Наедаетесь ли вы в школе?» «Да» ответили 54% опрошенных, «Иногда» - 30%, «Нет» - 15%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77% </w:t>
      </w:r>
      <w:proofErr w:type="gramStart"/>
      <w:r w:rsidRPr="0091023A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 считают, что вполне «хватает продолжительности перемены для того, чтобы поесть в школе»; 23% с этим мнением не согласны.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023A">
        <w:rPr>
          <w:rFonts w:ascii="Times New Roman" w:eastAsia="Calibri" w:hAnsi="Times New Roman" w:cs="Times New Roman"/>
          <w:sz w:val="28"/>
          <w:szCs w:val="28"/>
        </w:rPr>
        <w:t>Питание в школьной столовой  нравится 53% опрошенных учащихся, 40% - «нравится не всегда». 7% опрошенных - питание «не нравится»,  из них большая часть (23%), объяснили это тем, что «готовят нелюбимую пищу», «невкусно готовят» и «однообразное питание» - по 6%, «остывшая еда» и «маленькие порции» - по 8%.</w:t>
      </w:r>
      <w:proofErr w:type="gramEnd"/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Группу продленного дня посещает лишь 1% </w:t>
      </w:r>
      <w:proofErr w:type="gramStart"/>
      <w:r w:rsidRPr="0091023A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91023A">
        <w:rPr>
          <w:rFonts w:ascii="Times New Roman" w:eastAsia="Calibri" w:hAnsi="Times New Roman" w:cs="Times New Roman"/>
          <w:sz w:val="28"/>
          <w:szCs w:val="28"/>
        </w:rPr>
        <w:t>, которые получают полдник в школе.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>«Меню в школьной столовой устраивает»  48% опрошенных, 45% - «устраивает не всегда», «не устраивает» 7%.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85% </w:t>
      </w:r>
      <w:proofErr w:type="gramStart"/>
      <w:r w:rsidRPr="0091023A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 считают «питание в школе здоровым и полноценным», 15% с этим мнением не согласны.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Часть опрошенных  (28%) высказали свои «предложения по изменению меню», а также «предложения по улучшению питания в школе». </w:t>
      </w:r>
      <w:proofErr w:type="gramStart"/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Самые распространенные из них: «увеличить объем порций, т.к. дети не наедаются»; </w:t>
      </w:r>
      <w:r w:rsidRPr="009102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«разнообразить меню», «добавить салаты из свежих овощей», но есть и противоречивые, например: «добавить в меню гречу с молоком» и «меньше молочных каш»; «убрать из меню </w:t>
      </w:r>
      <w:proofErr w:type="spellStart"/>
      <w:r w:rsidRPr="0091023A">
        <w:rPr>
          <w:rFonts w:ascii="Times New Roman" w:eastAsia="Calibri" w:hAnsi="Times New Roman" w:cs="Times New Roman"/>
          <w:sz w:val="28"/>
          <w:szCs w:val="28"/>
        </w:rPr>
        <w:t>сухарник</w:t>
      </w:r>
      <w:proofErr w:type="spellEnd"/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, омлет» и «добавить блюда из яиц и сырники»; «меньше сладостей», но «чаще вводить шоколадные батончики и йогурты».  </w:t>
      </w:r>
      <w:proofErr w:type="gramEnd"/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3A">
        <w:rPr>
          <w:rFonts w:ascii="Times New Roman" w:eastAsia="Calibri" w:hAnsi="Times New Roman" w:cs="Times New Roman"/>
          <w:sz w:val="28"/>
          <w:szCs w:val="28"/>
        </w:rPr>
        <w:t xml:space="preserve">Большинство опрошенных (72%) в организации школьного питания и меню все устраивает. </w:t>
      </w: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23A" w:rsidRPr="0091023A" w:rsidRDefault="0091023A" w:rsidP="009102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23A" w:rsidRDefault="0091023A"/>
    <w:sectPr w:rsidR="0091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F0"/>
    <w:rsid w:val="000C2560"/>
    <w:rsid w:val="004A25E1"/>
    <w:rsid w:val="0091023A"/>
    <w:rsid w:val="009A7DF0"/>
    <w:rsid w:val="00E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3</cp:revision>
  <dcterms:created xsi:type="dcterms:W3CDTF">2021-12-07T07:18:00Z</dcterms:created>
  <dcterms:modified xsi:type="dcterms:W3CDTF">2021-12-07T11:24:00Z</dcterms:modified>
</cp:coreProperties>
</file>