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0D5" w:rsidRDefault="004640D5" w:rsidP="004640D5">
      <w:pPr>
        <w:jc w:val="center"/>
        <w:rPr>
          <w:rFonts w:eastAsia="Calibri"/>
          <w:b/>
        </w:rPr>
      </w:pPr>
    </w:p>
    <w:p w:rsidR="004640D5" w:rsidRDefault="004640D5" w:rsidP="004640D5">
      <w:pPr>
        <w:jc w:val="center"/>
        <w:rPr>
          <w:rFonts w:eastAsia="Calibri"/>
          <w:b/>
        </w:rPr>
      </w:pPr>
      <w:r>
        <w:rPr>
          <w:rFonts w:eastAsia="Calibri"/>
          <w:b/>
        </w:rPr>
        <w:t xml:space="preserve">Муниципальное автономное общеобразовательное учреждение </w:t>
      </w:r>
    </w:p>
    <w:p w:rsidR="004640D5" w:rsidRDefault="004640D5" w:rsidP="004640D5">
      <w:pPr>
        <w:jc w:val="center"/>
        <w:rPr>
          <w:rFonts w:eastAsia="Calibri"/>
          <w:b/>
        </w:rPr>
      </w:pPr>
      <w:r>
        <w:rPr>
          <w:rFonts w:eastAsia="Calibri"/>
          <w:b/>
        </w:rPr>
        <w:t xml:space="preserve">средняя школа №7 г. Павлово </w:t>
      </w:r>
    </w:p>
    <w:p w:rsidR="004640D5" w:rsidRDefault="004640D5" w:rsidP="004640D5">
      <w:pPr>
        <w:ind w:firstLine="709"/>
        <w:jc w:val="center"/>
        <w:rPr>
          <w:rFonts w:eastAsia="Calibri"/>
          <w:b/>
        </w:rPr>
      </w:pPr>
    </w:p>
    <w:p w:rsidR="004640D5" w:rsidRDefault="004640D5" w:rsidP="004640D5">
      <w:pPr>
        <w:ind w:firstLine="709"/>
        <w:jc w:val="center"/>
        <w:rPr>
          <w:rFonts w:eastAsia="Calibri"/>
          <w:b/>
        </w:rPr>
      </w:pPr>
    </w:p>
    <w:p w:rsidR="004640D5" w:rsidRDefault="004640D5" w:rsidP="004640D5">
      <w:pPr>
        <w:ind w:firstLine="709"/>
        <w:jc w:val="center"/>
        <w:rPr>
          <w:rFonts w:eastAsia="Calibri"/>
          <w:b/>
        </w:rPr>
      </w:pPr>
    </w:p>
    <w:p w:rsidR="004640D5" w:rsidRDefault="004640D5" w:rsidP="004640D5">
      <w:pPr>
        <w:ind w:firstLine="709"/>
        <w:jc w:val="center"/>
        <w:rPr>
          <w:rFonts w:eastAsia="Calibri"/>
          <w:b/>
        </w:rPr>
      </w:pPr>
    </w:p>
    <w:p w:rsidR="004640D5" w:rsidRDefault="004640D5" w:rsidP="004640D5">
      <w:pPr>
        <w:ind w:firstLine="709"/>
        <w:jc w:val="center"/>
        <w:rPr>
          <w:rFonts w:eastAsia="Calibri"/>
          <w:b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4956"/>
        <w:gridCol w:w="4956"/>
      </w:tblGrid>
      <w:tr w:rsidR="004640D5" w:rsidTr="004640D5">
        <w:trPr>
          <w:trHeight w:val="1666"/>
        </w:trPr>
        <w:tc>
          <w:tcPr>
            <w:tcW w:w="4956" w:type="dxa"/>
            <w:hideMark/>
          </w:tcPr>
          <w:p w:rsidR="004640D5" w:rsidRDefault="004640D5">
            <w:pPr>
              <w:rPr>
                <w:color w:val="000000"/>
              </w:rPr>
            </w:pPr>
            <w:r>
              <w:rPr>
                <w:color w:val="000000"/>
              </w:rPr>
              <w:t>Рассмотрена и принята на</w:t>
            </w:r>
          </w:p>
          <w:p w:rsidR="004640D5" w:rsidRDefault="004640D5">
            <w:pPr>
              <w:rPr>
                <w:color w:val="000000"/>
              </w:rPr>
            </w:pPr>
            <w:r>
              <w:rPr>
                <w:color w:val="000000"/>
              </w:rPr>
              <w:t>Заседании педагогического совета МАОУ СШ № 7 г. Павлово</w:t>
            </w:r>
          </w:p>
          <w:p w:rsidR="004640D5" w:rsidRDefault="004640D5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Протокол от                  г.  № </w:t>
            </w:r>
          </w:p>
        </w:tc>
        <w:tc>
          <w:tcPr>
            <w:tcW w:w="4956" w:type="dxa"/>
            <w:hideMark/>
          </w:tcPr>
          <w:p w:rsidR="004640D5" w:rsidRDefault="004640D5">
            <w:pPr>
              <w:ind w:left="884"/>
              <w:rPr>
                <w:color w:val="000000"/>
              </w:rPr>
            </w:pPr>
            <w:r>
              <w:rPr>
                <w:color w:val="000000"/>
              </w:rPr>
              <w:t>Утверждаю</w:t>
            </w:r>
          </w:p>
          <w:p w:rsidR="004640D5" w:rsidRDefault="004640D5">
            <w:pPr>
              <w:ind w:left="884"/>
              <w:rPr>
                <w:color w:val="000000"/>
              </w:rPr>
            </w:pPr>
            <w:r>
              <w:rPr>
                <w:color w:val="000000"/>
              </w:rPr>
              <w:t xml:space="preserve">Директор МАОУ СШ №7 </w:t>
            </w:r>
            <w:proofErr w:type="spellStart"/>
            <w:r>
              <w:rPr>
                <w:color w:val="000000"/>
              </w:rPr>
              <w:t>г.Павлово</w:t>
            </w:r>
            <w:proofErr w:type="spellEnd"/>
          </w:p>
          <w:p w:rsidR="004640D5" w:rsidRDefault="004640D5">
            <w:pPr>
              <w:ind w:left="884"/>
              <w:rPr>
                <w:color w:val="000000"/>
              </w:rPr>
            </w:pPr>
            <w:r>
              <w:rPr>
                <w:color w:val="000000"/>
              </w:rPr>
              <w:t xml:space="preserve">_______________М.Н. </w:t>
            </w:r>
            <w:proofErr w:type="spellStart"/>
            <w:r>
              <w:rPr>
                <w:color w:val="000000"/>
              </w:rPr>
              <w:t>Михалкина</w:t>
            </w:r>
            <w:proofErr w:type="spellEnd"/>
          </w:p>
          <w:p w:rsidR="004640D5" w:rsidRDefault="004640D5">
            <w:pPr>
              <w:ind w:left="884"/>
              <w:rPr>
                <w:color w:val="000000"/>
              </w:rPr>
            </w:pPr>
            <w:r>
              <w:rPr>
                <w:color w:val="000000"/>
              </w:rPr>
              <w:t>«___»_________________202</w:t>
            </w:r>
            <w:r w:rsidR="00E00E73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г.</w:t>
            </w:r>
          </w:p>
        </w:tc>
      </w:tr>
    </w:tbl>
    <w:p w:rsidR="00C13D6B" w:rsidRPr="00F44514" w:rsidRDefault="00C13D6B" w:rsidP="000159D8">
      <w:pPr>
        <w:jc w:val="both"/>
        <w:rPr>
          <w:rFonts w:eastAsia="Calibri"/>
          <w:lang w:eastAsia="en-US"/>
        </w:rPr>
      </w:pPr>
    </w:p>
    <w:p w:rsidR="00C13D6B" w:rsidRPr="00F44514" w:rsidRDefault="00C13D6B" w:rsidP="000159D8">
      <w:pPr>
        <w:tabs>
          <w:tab w:val="left" w:pos="1440"/>
          <w:tab w:val="center" w:pos="4677"/>
        </w:tabs>
        <w:jc w:val="both"/>
        <w:rPr>
          <w:rFonts w:eastAsia="Calibri"/>
          <w:lang w:eastAsia="en-US"/>
        </w:rPr>
      </w:pPr>
      <w:r w:rsidRPr="00F44514">
        <w:rPr>
          <w:rFonts w:eastAsia="Calibri"/>
          <w:lang w:eastAsia="en-US"/>
        </w:rPr>
        <w:tab/>
      </w:r>
    </w:p>
    <w:p w:rsidR="00DE18D1" w:rsidRDefault="00C13D6B" w:rsidP="000159D8">
      <w:pPr>
        <w:tabs>
          <w:tab w:val="left" w:pos="1440"/>
          <w:tab w:val="center" w:pos="4677"/>
        </w:tabs>
        <w:jc w:val="both"/>
        <w:rPr>
          <w:rFonts w:eastAsia="Calibri"/>
          <w:lang w:eastAsia="en-US"/>
        </w:rPr>
      </w:pPr>
      <w:r w:rsidRPr="00F44514">
        <w:rPr>
          <w:rFonts w:eastAsia="Calibri"/>
          <w:lang w:eastAsia="en-US"/>
        </w:rPr>
        <w:tab/>
      </w:r>
    </w:p>
    <w:p w:rsidR="00C13D6B" w:rsidRDefault="00C13D6B" w:rsidP="000159D8">
      <w:pPr>
        <w:tabs>
          <w:tab w:val="left" w:pos="1440"/>
          <w:tab w:val="center" w:pos="4677"/>
        </w:tabs>
        <w:jc w:val="both"/>
        <w:rPr>
          <w:rFonts w:eastAsia="Calibri"/>
          <w:lang w:eastAsia="en-US"/>
        </w:rPr>
      </w:pPr>
    </w:p>
    <w:p w:rsidR="00C13D6B" w:rsidRDefault="00C13D6B" w:rsidP="000159D8">
      <w:pPr>
        <w:tabs>
          <w:tab w:val="left" w:pos="1440"/>
          <w:tab w:val="center" w:pos="4677"/>
        </w:tabs>
        <w:jc w:val="both"/>
        <w:rPr>
          <w:rFonts w:eastAsia="Calibri"/>
          <w:lang w:eastAsia="en-US"/>
        </w:rPr>
      </w:pPr>
    </w:p>
    <w:p w:rsidR="00C13D6B" w:rsidRPr="00F44514" w:rsidRDefault="00C13D6B" w:rsidP="000159D8">
      <w:pPr>
        <w:tabs>
          <w:tab w:val="left" w:pos="1440"/>
          <w:tab w:val="center" w:pos="4677"/>
        </w:tabs>
        <w:jc w:val="both"/>
        <w:rPr>
          <w:rFonts w:eastAsia="Calibri"/>
          <w:lang w:eastAsia="en-US"/>
        </w:rPr>
      </w:pPr>
    </w:p>
    <w:p w:rsidR="00C13D6B" w:rsidRPr="00F44514" w:rsidRDefault="00C13D6B" w:rsidP="000159D8">
      <w:pPr>
        <w:tabs>
          <w:tab w:val="left" w:pos="1440"/>
          <w:tab w:val="center" w:pos="4677"/>
        </w:tabs>
        <w:jc w:val="both"/>
        <w:rPr>
          <w:rFonts w:eastAsia="Calibri"/>
          <w:lang w:eastAsia="en-US"/>
        </w:rPr>
      </w:pPr>
    </w:p>
    <w:p w:rsidR="00C13D6B" w:rsidRPr="00F44514" w:rsidRDefault="00C13D6B" w:rsidP="000159D8">
      <w:pPr>
        <w:tabs>
          <w:tab w:val="left" w:pos="1440"/>
          <w:tab w:val="center" w:pos="4677"/>
        </w:tabs>
        <w:jc w:val="center"/>
        <w:rPr>
          <w:rFonts w:eastAsia="Calibri"/>
          <w:lang w:eastAsia="en-US"/>
        </w:rPr>
      </w:pPr>
      <w:r w:rsidRPr="00F44514">
        <w:rPr>
          <w:rFonts w:eastAsia="Calibri"/>
          <w:lang w:eastAsia="en-US"/>
        </w:rPr>
        <w:t>ДОПОЛНИТЕЛЬНАЯ ОБЩЕОБРАЗОВАТЕЛЬНАЯ</w:t>
      </w:r>
    </w:p>
    <w:p w:rsidR="00C13D6B" w:rsidRPr="00F44514" w:rsidRDefault="00C13D6B" w:rsidP="000159D8">
      <w:pPr>
        <w:jc w:val="center"/>
        <w:rPr>
          <w:rFonts w:eastAsia="Calibri"/>
          <w:lang w:eastAsia="en-US"/>
        </w:rPr>
      </w:pPr>
      <w:r w:rsidRPr="00F44514">
        <w:rPr>
          <w:rFonts w:eastAsia="Calibri"/>
          <w:lang w:eastAsia="en-US"/>
        </w:rPr>
        <w:t>ОБЩЕРАЗВИВАЮЩАЯ ПРОГРАММА</w:t>
      </w:r>
    </w:p>
    <w:p w:rsidR="00C13D6B" w:rsidRPr="00F44514" w:rsidRDefault="00C13D6B" w:rsidP="000159D8">
      <w:pPr>
        <w:jc w:val="center"/>
        <w:rPr>
          <w:rFonts w:eastAsia="Calibri"/>
          <w:lang w:eastAsia="en-US"/>
        </w:rPr>
      </w:pPr>
      <w:r w:rsidRPr="00F44514">
        <w:rPr>
          <w:rFonts w:eastAsia="Calibri"/>
          <w:lang w:eastAsia="en-US"/>
        </w:rPr>
        <w:t>СОЦИАЛЬНО-</w:t>
      </w:r>
      <w:r w:rsidR="003D7456">
        <w:rPr>
          <w:rFonts w:eastAsia="Calibri"/>
          <w:lang w:eastAsia="en-US"/>
        </w:rPr>
        <w:t>ГУМАНИТАРНОЙ</w:t>
      </w:r>
      <w:r w:rsidRPr="00F44514">
        <w:rPr>
          <w:rFonts w:eastAsia="Calibri"/>
          <w:lang w:eastAsia="en-US"/>
        </w:rPr>
        <w:t xml:space="preserve"> НАПРАВЛЕННОСТИ</w:t>
      </w:r>
    </w:p>
    <w:p w:rsidR="00C13D6B" w:rsidRPr="00F44514" w:rsidRDefault="00C13D6B" w:rsidP="000159D8">
      <w:pPr>
        <w:jc w:val="center"/>
        <w:rPr>
          <w:rFonts w:eastAsia="Calibri"/>
          <w:lang w:eastAsia="en-US"/>
        </w:rPr>
      </w:pPr>
    </w:p>
    <w:p w:rsidR="00C13D6B" w:rsidRPr="00F44514" w:rsidRDefault="00C13D6B" w:rsidP="000159D8">
      <w:pPr>
        <w:jc w:val="center"/>
        <w:rPr>
          <w:rFonts w:eastAsia="Calibri"/>
          <w:lang w:eastAsia="en-US"/>
        </w:rPr>
      </w:pPr>
      <w:r w:rsidRPr="00F44514">
        <w:rPr>
          <w:rFonts w:eastAsia="Calibri"/>
          <w:lang w:eastAsia="en-US"/>
        </w:rPr>
        <w:t>«ЮНЫЙ ПАТРИОТ»</w:t>
      </w:r>
    </w:p>
    <w:p w:rsidR="00C13D6B" w:rsidRPr="00F44514" w:rsidRDefault="00C13D6B" w:rsidP="000159D8">
      <w:pPr>
        <w:jc w:val="center"/>
        <w:rPr>
          <w:rFonts w:eastAsia="Calibri"/>
          <w:lang w:eastAsia="en-US"/>
        </w:rPr>
      </w:pPr>
    </w:p>
    <w:p w:rsidR="00C13D6B" w:rsidRPr="00F44514" w:rsidRDefault="00C13D6B" w:rsidP="000159D8">
      <w:pPr>
        <w:jc w:val="center"/>
        <w:rPr>
          <w:rFonts w:eastAsia="Calibri"/>
          <w:lang w:eastAsia="en-US"/>
        </w:rPr>
      </w:pPr>
      <w:r w:rsidRPr="00F44514">
        <w:rPr>
          <w:rFonts w:eastAsia="Calibri"/>
          <w:lang w:eastAsia="en-US"/>
        </w:rPr>
        <w:t>Возраст детей:13-15 лет.</w:t>
      </w:r>
    </w:p>
    <w:p w:rsidR="00C13D6B" w:rsidRPr="00F44514" w:rsidRDefault="00C13D6B" w:rsidP="000159D8">
      <w:pPr>
        <w:jc w:val="center"/>
        <w:rPr>
          <w:rFonts w:eastAsia="Calibri"/>
          <w:lang w:eastAsia="en-US"/>
        </w:rPr>
      </w:pPr>
      <w:r w:rsidRPr="00F44514">
        <w:rPr>
          <w:rFonts w:eastAsia="Calibri"/>
          <w:lang w:eastAsia="en-US"/>
        </w:rPr>
        <w:t>Срок реализации программы – 1 год.</w:t>
      </w:r>
    </w:p>
    <w:p w:rsidR="00C13D6B" w:rsidRPr="00F44514" w:rsidRDefault="00C13D6B" w:rsidP="000159D8">
      <w:pPr>
        <w:jc w:val="center"/>
        <w:rPr>
          <w:rFonts w:eastAsia="Calibri"/>
          <w:lang w:eastAsia="en-US"/>
        </w:rPr>
      </w:pPr>
    </w:p>
    <w:p w:rsidR="00C13D6B" w:rsidRPr="00F44514" w:rsidRDefault="00C13D6B" w:rsidP="000159D8">
      <w:pPr>
        <w:jc w:val="center"/>
        <w:rPr>
          <w:rFonts w:eastAsia="Calibri"/>
          <w:lang w:eastAsia="en-US"/>
        </w:rPr>
      </w:pPr>
    </w:p>
    <w:p w:rsidR="00C13D6B" w:rsidRPr="00F44514" w:rsidRDefault="00C13D6B" w:rsidP="000159D8">
      <w:pPr>
        <w:jc w:val="center"/>
        <w:rPr>
          <w:rFonts w:eastAsia="Calibri"/>
          <w:lang w:eastAsia="en-US"/>
        </w:rPr>
      </w:pPr>
    </w:p>
    <w:p w:rsidR="00C13D6B" w:rsidRDefault="00C13D6B" w:rsidP="000159D8">
      <w:pPr>
        <w:jc w:val="center"/>
        <w:rPr>
          <w:rFonts w:eastAsia="Calibri"/>
          <w:lang w:eastAsia="en-US"/>
        </w:rPr>
      </w:pPr>
    </w:p>
    <w:p w:rsidR="00DE18D1" w:rsidRDefault="00DE18D1" w:rsidP="000159D8">
      <w:pPr>
        <w:jc w:val="center"/>
        <w:rPr>
          <w:rFonts w:eastAsia="Calibri"/>
          <w:lang w:eastAsia="en-US"/>
        </w:rPr>
      </w:pPr>
    </w:p>
    <w:p w:rsidR="00DE18D1" w:rsidRDefault="00DE18D1" w:rsidP="000159D8">
      <w:pPr>
        <w:jc w:val="center"/>
        <w:rPr>
          <w:rFonts w:eastAsia="Calibri"/>
          <w:lang w:eastAsia="en-US"/>
        </w:rPr>
      </w:pPr>
    </w:p>
    <w:p w:rsidR="00DE18D1" w:rsidRDefault="00DE18D1" w:rsidP="000159D8">
      <w:pPr>
        <w:jc w:val="center"/>
        <w:rPr>
          <w:rFonts w:eastAsia="Calibri"/>
          <w:lang w:eastAsia="en-US"/>
        </w:rPr>
      </w:pPr>
    </w:p>
    <w:p w:rsidR="00DE18D1" w:rsidRDefault="00DE18D1" w:rsidP="000159D8">
      <w:pPr>
        <w:jc w:val="center"/>
        <w:rPr>
          <w:rFonts w:eastAsia="Calibri"/>
          <w:lang w:eastAsia="en-US"/>
        </w:rPr>
      </w:pPr>
    </w:p>
    <w:p w:rsidR="00DE18D1" w:rsidRDefault="00DE18D1" w:rsidP="000159D8">
      <w:pPr>
        <w:jc w:val="center"/>
        <w:rPr>
          <w:rFonts w:eastAsia="Calibri"/>
          <w:lang w:eastAsia="en-US"/>
        </w:rPr>
      </w:pPr>
    </w:p>
    <w:p w:rsidR="00DE18D1" w:rsidRPr="00F44514" w:rsidRDefault="00DE18D1" w:rsidP="000159D8">
      <w:pPr>
        <w:jc w:val="center"/>
        <w:rPr>
          <w:rFonts w:eastAsia="Calibri"/>
          <w:lang w:eastAsia="en-US"/>
        </w:rPr>
      </w:pPr>
    </w:p>
    <w:p w:rsidR="00C13D6B" w:rsidRPr="00F44514" w:rsidRDefault="00C13D6B" w:rsidP="000159D8">
      <w:pPr>
        <w:jc w:val="center"/>
        <w:rPr>
          <w:rFonts w:eastAsia="Calibri"/>
          <w:lang w:eastAsia="en-US"/>
        </w:rPr>
      </w:pPr>
    </w:p>
    <w:p w:rsidR="00C13D6B" w:rsidRPr="00F44514" w:rsidRDefault="00C13D6B" w:rsidP="000159D8">
      <w:pPr>
        <w:jc w:val="right"/>
        <w:rPr>
          <w:rFonts w:eastAsia="Calibri"/>
          <w:lang w:eastAsia="en-US"/>
        </w:rPr>
      </w:pPr>
      <w:r w:rsidRPr="00F44514">
        <w:rPr>
          <w:rFonts w:eastAsia="Calibri"/>
          <w:lang w:eastAsia="en-US"/>
        </w:rPr>
        <w:t>Автор составитель:</w:t>
      </w:r>
    </w:p>
    <w:p w:rsidR="00C13D6B" w:rsidRDefault="009813CB" w:rsidP="00207603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Ларцева В.В.</w:t>
      </w:r>
    </w:p>
    <w:p w:rsidR="009813CB" w:rsidRPr="00F44514" w:rsidRDefault="009813CB" w:rsidP="00207603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Педагог дополнительного образования</w:t>
      </w:r>
      <w:bookmarkStart w:id="0" w:name="_GoBack"/>
      <w:bookmarkEnd w:id="0"/>
    </w:p>
    <w:p w:rsidR="00C13D6B" w:rsidRPr="00F44514" w:rsidRDefault="00C13D6B" w:rsidP="000159D8">
      <w:pPr>
        <w:jc w:val="center"/>
        <w:rPr>
          <w:rFonts w:eastAsia="Calibri"/>
          <w:lang w:eastAsia="en-US"/>
        </w:rPr>
      </w:pPr>
    </w:p>
    <w:p w:rsidR="00C13D6B" w:rsidRPr="00F44514" w:rsidRDefault="00C13D6B" w:rsidP="000159D8">
      <w:pPr>
        <w:jc w:val="center"/>
        <w:rPr>
          <w:rFonts w:eastAsia="Calibri"/>
          <w:lang w:eastAsia="en-US"/>
        </w:rPr>
      </w:pPr>
    </w:p>
    <w:p w:rsidR="00C13D6B" w:rsidRPr="00F44514" w:rsidRDefault="00C13D6B" w:rsidP="000159D8">
      <w:pPr>
        <w:jc w:val="center"/>
        <w:rPr>
          <w:rFonts w:eastAsia="Calibri"/>
          <w:lang w:eastAsia="en-US"/>
        </w:rPr>
      </w:pPr>
    </w:p>
    <w:p w:rsidR="00C13D6B" w:rsidRPr="00F44514" w:rsidRDefault="00C13D6B" w:rsidP="000159D8">
      <w:pPr>
        <w:jc w:val="center"/>
        <w:rPr>
          <w:rFonts w:eastAsia="Calibri"/>
          <w:lang w:eastAsia="en-US"/>
        </w:rPr>
      </w:pPr>
    </w:p>
    <w:p w:rsidR="00C13D6B" w:rsidRPr="00F44514" w:rsidRDefault="00C13D6B" w:rsidP="000159D8">
      <w:pPr>
        <w:jc w:val="center"/>
        <w:rPr>
          <w:rFonts w:eastAsia="Calibri"/>
          <w:lang w:eastAsia="en-US"/>
        </w:rPr>
      </w:pPr>
      <w:r w:rsidRPr="00F44514">
        <w:rPr>
          <w:rFonts w:eastAsia="Calibri"/>
          <w:lang w:eastAsia="en-US"/>
        </w:rPr>
        <w:t>г. Павлово</w:t>
      </w:r>
    </w:p>
    <w:p w:rsidR="00C13D6B" w:rsidRPr="00F44514" w:rsidRDefault="00C13D6B" w:rsidP="000159D8">
      <w:pPr>
        <w:jc w:val="center"/>
        <w:rPr>
          <w:rFonts w:eastAsia="Calibri"/>
          <w:lang w:eastAsia="en-US"/>
        </w:rPr>
      </w:pPr>
      <w:r w:rsidRPr="00F44514">
        <w:rPr>
          <w:rFonts w:eastAsia="Calibri"/>
          <w:lang w:eastAsia="en-US"/>
        </w:rPr>
        <w:t>202</w:t>
      </w:r>
      <w:r w:rsidR="004640D5">
        <w:rPr>
          <w:rFonts w:eastAsia="Calibri"/>
          <w:lang w:eastAsia="en-US"/>
        </w:rPr>
        <w:t>4</w:t>
      </w:r>
      <w:r w:rsidRPr="00F44514">
        <w:rPr>
          <w:rFonts w:eastAsia="Calibri"/>
          <w:lang w:eastAsia="en-US"/>
        </w:rPr>
        <w:t xml:space="preserve"> год.</w:t>
      </w:r>
    </w:p>
    <w:p w:rsidR="00C13D6B" w:rsidRPr="00F44514" w:rsidRDefault="00C13D6B" w:rsidP="000159D8">
      <w:pPr>
        <w:jc w:val="both"/>
        <w:rPr>
          <w:b/>
          <w:bCs/>
        </w:rPr>
      </w:pPr>
      <w:r>
        <w:rPr>
          <w:b/>
          <w:bCs/>
        </w:rPr>
        <w:br w:type="page"/>
      </w:r>
      <w:r w:rsidRPr="00F44514">
        <w:rPr>
          <w:b/>
          <w:bCs/>
        </w:rPr>
        <w:lastRenderedPageBreak/>
        <w:t>Пояснительная записка.</w:t>
      </w:r>
    </w:p>
    <w:p w:rsidR="001E662C" w:rsidRPr="001E662C" w:rsidRDefault="00C13D6B" w:rsidP="001E662C">
      <w:pPr>
        <w:pStyle w:val="a8"/>
        <w:widowControl w:val="0"/>
        <w:numPr>
          <w:ilvl w:val="1"/>
          <w:numId w:val="23"/>
        </w:numPr>
        <w:tabs>
          <w:tab w:val="left" w:pos="1419"/>
        </w:tabs>
        <w:autoSpaceDE w:val="0"/>
        <w:autoSpaceDN w:val="0"/>
        <w:spacing w:after="0" w:line="240" w:lineRule="auto"/>
        <w:ind w:hanging="493"/>
        <w:contextualSpacing w:val="0"/>
        <w:jc w:val="both"/>
        <w:rPr>
          <w:rFonts w:ascii="Times New Roman" w:hAnsi="Times New Roman"/>
          <w:b/>
          <w:sz w:val="28"/>
        </w:rPr>
      </w:pPr>
      <w:r w:rsidRPr="00F44514">
        <w:rPr>
          <w:b/>
          <w:bCs/>
        </w:rPr>
        <w:tab/>
      </w:r>
      <w:r w:rsidR="001E662C" w:rsidRPr="001E662C">
        <w:rPr>
          <w:rFonts w:ascii="Times New Roman" w:hAnsi="Times New Roman"/>
          <w:b/>
          <w:sz w:val="28"/>
        </w:rPr>
        <w:t>Пояснительная</w:t>
      </w:r>
      <w:r w:rsidR="001E662C" w:rsidRPr="001E662C">
        <w:rPr>
          <w:rFonts w:ascii="Times New Roman" w:hAnsi="Times New Roman"/>
          <w:b/>
          <w:spacing w:val="-4"/>
          <w:sz w:val="28"/>
        </w:rPr>
        <w:t xml:space="preserve"> </w:t>
      </w:r>
      <w:r w:rsidR="001E662C" w:rsidRPr="001E662C">
        <w:rPr>
          <w:rFonts w:ascii="Times New Roman" w:hAnsi="Times New Roman"/>
          <w:b/>
          <w:sz w:val="28"/>
        </w:rPr>
        <w:t>записка</w:t>
      </w:r>
    </w:p>
    <w:p w:rsidR="001E662C" w:rsidRPr="001E662C" w:rsidRDefault="001E662C" w:rsidP="001E662C">
      <w:pPr>
        <w:widowControl w:val="0"/>
        <w:autoSpaceDE w:val="0"/>
        <w:autoSpaceDN w:val="0"/>
        <w:jc w:val="both"/>
        <w:rPr>
          <w:b/>
          <w:sz w:val="27"/>
          <w:szCs w:val="28"/>
          <w:lang w:eastAsia="en-US"/>
        </w:rPr>
      </w:pPr>
    </w:p>
    <w:p w:rsidR="001E662C" w:rsidRPr="001E662C" w:rsidRDefault="001E662C" w:rsidP="001E662C">
      <w:pPr>
        <w:widowControl w:val="0"/>
        <w:tabs>
          <w:tab w:val="left" w:pos="2263"/>
          <w:tab w:val="left" w:pos="5141"/>
          <w:tab w:val="left" w:pos="7643"/>
        </w:tabs>
        <w:autoSpaceDE w:val="0"/>
        <w:autoSpaceDN w:val="0"/>
        <w:spacing w:line="360" w:lineRule="auto"/>
        <w:ind w:right="-95" w:firstLine="993"/>
        <w:jc w:val="both"/>
        <w:rPr>
          <w:bCs/>
          <w:sz w:val="28"/>
          <w:szCs w:val="28"/>
          <w:lang w:eastAsia="en-US"/>
        </w:rPr>
      </w:pPr>
      <w:r w:rsidRPr="001E662C">
        <w:rPr>
          <w:sz w:val="28"/>
          <w:szCs w:val="28"/>
        </w:rPr>
        <w:t xml:space="preserve">Программа реализуется в рамках федерального проекта «Успех каждого ребенка» национального проекта «Образование» </w:t>
      </w:r>
      <w:r w:rsidRPr="001E662C">
        <w:rPr>
          <w:bCs/>
          <w:sz w:val="28"/>
          <w:szCs w:val="28"/>
          <w:lang w:eastAsia="en-US"/>
        </w:rPr>
        <w:t>в части реализации мероприятий по созданию новых мест дополнительного образования.</w:t>
      </w:r>
    </w:p>
    <w:p w:rsidR="001E662C" w:rsidRPr="001E662C" w:rsidRDefault="001E662C" w:rsidP="001E662C">
      <w:pPr>
        <w:widowControl w:val="0"/>
        <w:tabs>
          <w:tab w:val="left" w:pos="2263"/>
          <w:tab w:val="left" w:pos="5141"/>
          <w:tab w:val="left" w:pos="7643"/>
        </w:tabs>
        <w:autoSpaceDE w:val="0"/>
        <w:autoSpaceDN w:val="0"/>
        <w:spacing w:line="360" w:lineRule="auto"/>
        <w:ind w:right="-95" w:firstLine="993"/>
        <w:jc w:val="both"/>
        <w:rPr>
          <w:sz w:val="28"/>
          <w:szCs w:val="28"/>
          <w:lang w:eastAsia="en-US"/>
        </w:rPr>
      </w:pPr>
      <w:r w:rsidRPr="001E662C">
        <w:rPr>
          <w:bCs/>
          <w:sz w:val="28"/>
          <w:szCs w:val="28"/>
          <w:lang w:eastAsia="en-US"/>
        </w:rPr>
        <w:t xml:space="preserve"> </w:t>
      </w:r>
      <w:r w:rsidRPr="001E662C">
        <w:rPr>
          <w:sz w:val="28"/>
          <w:szCs w:val="28"/>
          <w:lang w:eastAsia="en-US"/>
        </w:rPr>
        <w:t>Дополнительная общеобразовательная общеразвивающая</w:t>
      </w:r>
      <w:r w:rsidRPr="001E662C">
        <w:rPr>
          <w:sz w:val="28"/>
          <w:szCs w:val="28"/>
          <w:lang w:eastAsia="en-US"/>
        </w:rPr>
        <w:tab/>
        <w:t xml:space="preserve"> программа «Мой край родной»</w:t>
      </w:r>
      <w:r w:rsidRPr="001E662C">
        <w:rPr>
          <w:spacing w:val="30"/>
          <w:sz w:val="28"/>
          <w:szCs w:val="28"/>
          <w:lang w:eastAsia="en-US"/>
        </w:rPr>
        <w:t xml:space="preserve"> </w:t>
      </w:r>
      <w:r w:rsidRPr="001E662C">
        <w:rPr>
          <w:sz w:val="28"/>
          <w:szCs w:val="28"/>
          <w:lang w:eastAsia="en-US"/>
        </w:rPr>
        <w:t>(далее</w:t>
      </w:r>
      <w:r w:rsidRPr="001E662C">
        <w:rPr>
          <w:spacing w:val="30"/>
          <w:sz w:val="28"/>
          <w:szCs w:val="28"/>
          <w:lang w:eastAsia="en-US"/>
        </w:rPr>
        <w:t xml:space="preserve"> </w:t>
      </w:r>
      <w:r w:rsidRPr="001E662C">
        <w:rPr>
          <w:sz w:val="28"/>
          <w:szCs w:val="28"/>
          <w:lang w:eastAsia="en-US"/>
        </w:rPr>
        <w:t>–</w:t>
      </w:r>
      <w:r w:rsidRPr="001E662C">
        <w:rPr>
          <w:spacing w:val="32"/>
          <w:sz w:val="28"/>
          <w:szCs w:val="28"/>
          <w:lang w:eastAsia="en-US"/>
        </w:rPr>
        <w:t xml:space="preserve"> </w:t>
      </w:r>
      <w:r w:rsidRPr="001E662C">
        <w:rPr>
          <w:sz w:val="28"/>
          <w:szCs w:val="28"/>
          <w:lang w:eastAsia="en-US"/>
        </w:rPr>
        <w:t>Программа)</w:t>
      </w:r>
      <w:r w:rsidRPr="001E662C">
        <w:rPr>
          <w:spacing w:val="29"/>
          <w:sz w:val="28"/>
          <w:szCs w:val="28"/>
          <w:lang w:eastAsia="en-US"/>
        </w:rPr>
        <w:t xml:space="preserve"> </w:t>
      </w:r>
      <w:r w:rsidRPr="001E662C">
        <w:rPr>
          <w:sz w:val="28"/>
          <w:szCs w:val="28"/>
          <w:lang w:eastAsia="en-US"/>
        </w:rPr>
        <w:t>по</w:t>
      </w:r>
      <w:r w:rsidRPr="001E662C">
        <w:rPr>
          <w:spacing w:val="30"/>
          <w:sz w:val="28"/>
          <w:szCs w:val="28"/>
          <w:lang w:eastAsia="en-US"/>
        </w:rPr>
        <w:t xml:space="preserve"> </w:t>
      </w:r>
      <w:r w:rsidRPr="001E662C">
        <w:rPr>
          <w:sz w:val="28"/>
          <w:szCs w:val="28"/>
          <w:lang w:eastAsia="en-US"/>
        </w:rPr>
        <w:t>содержанию</w:t>
      </w:r>
      <w:r w:rsidRPr="001E662C">
        <w:rPr>
          <w:spacing w:val="30"/>
          <w:sz w:val="28"/>
          <w:szCs w:val="28"/>
          <w:lang w:eastAsia="en-US"/>
        </w:rPr>
        <w:t xml:space="preserve"> </w:t>
      </w:r>
      <w:r w:rsidRPr="001E662C">
        <w:rPr>
          <w:sz w:val="28"/>
          <w:szCs w:val="28"/>
          <w:lang w:eastAsia="en-US"/>
        </w:rPr>
        <w:t xml:space="preserve">соответствует </w:t>
      </w:r>
      <w:r w:rsidRPr="001E662C">
        <w:rPr>
          <w:i/>
          <w:sz w:val="28"/>
          <w:szCs w:val="28"/>
          <w:lang w:eastAsia="en-US"/>
        </w:rPr>
        <w:t>туристско-краеведческой</w:t>
      </w:r>
      <w:r w:rsidRPr="001E662C">
        <w:rPr>
          <w:i/>
          <w:spacing w:val="-7"/>
          <w:sz w:val="28"/>
          <w:szCs w:val="28"/>
          <w:lang w:eastAsia="en-US"/>
        </w:rPr>
        <w:t xml:space="preserve"> </w:t>
      </w:r>
      <w:r w:rsidRPr="001E662C">
        <w:rPr>
          <w:sz w:val="28"/>
          <w:szCs w:val="28"/>
          <w:lang w:eastAsia="en-US"/>
        </w:rPr>
        <w:t>направленности.</w:t>
      </w:r>
    </w:p>
    <w:p w:rsidR="001E662C" w:rsidRPr="001E662C" w:rsidRDefault="001E662C" w:rsidP="001E662C">
      <w:pPr>
        <w:widowControl w:val="0"/>
        <w:autoSpaceDE w:val="0"/>
        <w:autoSpaceDN w:val="0"/>
        <w:spacing w:line="360" w:lineRule="auto"/>
        <w:ind w:right="181" w:firstLine="566"/>
        <w:jc w:val="both"/>
        <w:rPr>
          <w:sz w:val="28"/>
          <w:szCs w:val="28"/>
          <w:lang w:eastAsia="en-US"/>
        </w:rPr>
      </w:pPr>
      <w:r w:rsidRPr="001E662C">
        <w:rPr>
          <w:sz w:val="28"/>
          <w:szCs w:val="28"/>
          <w:lang w:eastAsia="en-US"/>
        </w:rPr>
        <w:t xml:space="preserve">       Программа</w:t>
      </w:r>
      <w:r w:rsidRPr="001E662C">
        <w:rPr>
          <w:spacing w:val="1"/>
          <w:sz w:val="28"/>
          <w:szCs w:val="28"/>
          <w:lang w:eastAsia="en-US"/>
        </w:rPr>
        <w:t xml:space="preserve"> </w:t>
      </w:r>
      <w:r w:rsidRPr="001E662C">
        <w:rPr>
          <w:sz w:val="28"/>
          <w:szCs w:val="28"/>
          <w:lang w:eastAsia="en-US"/>
        </w:rPr>
        <w:t>разработана</w:t>
      </w:r>
      <w:r w:rsidRPr="001E662C">
        <w:rPr>
          <w:spacing w:val="1"/>
          <w:sz w:val="28"/>
          <w:szCs w:val="28"/>
          <w:lang w:eastAsia="en-US"/>
        </w:rPr>
        <w:t xml:space="preserve"> </w:t>
      </w:r>
      <w:r w:rsidRPr="001E662C">
        <w:rPr>
          <w:sz w:val="28"/>
          <w:szCs w:val="28"/>
          <w:lang w:eastAsia="en-US"/>
        </w:rPr>
        <w:t>в</w:t>
      </w:r>
      <w:r w:rsidRPr="001E662C">
        <w:rPr>
          <w:spacing w:val="1"/>
          <w:sz w:val="28"/>
          <w:szCs w:val="28"/>
          <w:lang w:eastAsia="en-US"/>
        </w:rPr>
        <w:t xml:space="preserve"> </w:t>
      </w:r>
      <w:r w:rsidRPr="001E662C">
        <w:rPr>
          <w:sz w:val="28"/>
          <w:szCs w:val="28"/>
          <w:lang w:eastAsia="en-US"/>
        </w:rPr>
        <w:t>соответствии</w:t>
      </w:r>
      <w:r w:rsidRPr="001E662C">
        <w:rPr>
          <w:spacing w:val="1"/>
          <w:sz w:val="28"/>
          <w:szCs w:val="28"/>
          <w:lang w:eastAsia="en-US"/>
        </w:rPr>
        <w:t xml:space="preserve"> </w:t>
      </w:r>
      <w:r w:rsidRPr="001E662C">
        <w:rPr>
          <w:sz w:val="28"/>
          <w:szCs w:val="28"/>
          <w:lang w:eastAsia="en-US"/>
        </w:rPr>
        <w:t>c</w:t>
      </w:r>
      <w:r w:rsidRPr="001E662C">
        <w:rPr>
          <w:spacing w:val="1"/>
          <w:sz w:val="28"/>
          <w:szCs w:val="28"/>
          <w:lang w:eastAsia="en-US"/>
        </w:rPr>
        <w:t xml:space="preserve"> </w:t>
      </w:r>
      <w:r w:rsidRPr="001E662C">
        <w:rPr>
          <w:sz w:val="28"/>
          <w:szCs w:val="28"/>
          <w:lang w:eastAsia="en-US"/>
        </w:rPr>
        <w:t>основными</w:t>
      </w:r>
      <w:r w:rsidRPr="001E662C">
        <w:rPr>
          <w:spacing w:val="1"/>
          <w:sz w:val="28"/>
          <w:szCs w:val="28"/>
          <w:lang w:eastAsia="en-US"/>
        </w:rPr>
        <w:t xml:space="preserve"> </w:t>
      </w:r>
      <w:r w:rsidRPr="001E662C">
        <w:rPr>
          <w:sz w:val="28"/>
          <w:szCs w:val="28"/>
          <w:lang w:eastAsia="en-US"/>
        </w:rPr>
        <w:t>направлениями</w:t>
      </w:r>
      <w:r w:rsidRPr="001E662C">
        <w:rPr>
          <w:spacing w:val="1"/>
          <w:sz w:val="28"/>
          <w:szCs w:val="28"/>
          <w:lang w:eastAsia="en-US"/>
        </w:rPr>
        <w:t xml:space="preserve"> </w:t>
      </w:r>
      <w:r w:rsidRPr="001E662C">
        <w:rPr>
          <w:sz w:val="28"/>
          <w:szCs w:val="28"/>
          <w:lang w:eastAsia="en-US"/>
        </w:rPr>
        <w:t>государственной</w:t>
      </w:r>
      <w:r w:rsidRPr="001E662C">
        <w:rPr>
          <w:spacing w:val="1"/>
          <w:sz w:val="28"/>
          <w:szCs w:val="28"/>
          <w:lang w:eastAsia="en-US"/>
        </w:rPr>
        <w:t xml:space="preserve"> </w:t>
      </w:r>
      <w:r w:rsidRPr="001E662C">
        <w:rPr>
          <w:sz w:val="28"/>
          <w:szCs w:val="28"/>
          <w:lang w:eastAsia="en-US"/>
        </w:rPr>
        <w:t>образовательной</w:t>
      </w:r>
      <w:r w:rsidRPr="001E662C">
        <w:rPr>
          <w:spacing w:val="1"/>
          <w:sz w:val="28"/>
          <w:szCs w:val="28"/>
          <w:lang w:eastAsia="en-US"/>
        </w:rPr>
        <w:t xml:space="preserve"> </w:t>
      </w:r>
      <w:r w:rsidRPr="001E662C">
        <w:rPr>
          <w:sz w:val="28"/>
          <w:szCs w:val="28"/>
          <w:lang w:eastAsia="en-US"/>
        </w:rPr>
        <w:t>политики</w:t>
      </w:r>
      <w:r w:rsidRPr="001E662C">
        <w:rPr>
          <w:spacing w:val="1"/>
          <w:sz w:val="28"/>
          <w:szCs w:val="28"/>
          <w:lang w:eastAsia="en-US"/>
        </w:rPr>
        <w:t xml:space="preserve"> </w:t>
      </w:r>
      <w:r w:rsidRPr="001E662C">
        <w:rPr>
          <w:sz w:val="28"/>
          <w:szCs w:val="28"/>
          <w:lang w:eastAsia="en-US"/>
        </w:rPr>
        <w:t>и</w:t>
      </w:r>
      <w:r w:rsidRPr="001E662C">
        <w:rPr>
          <w:spacing w:val="1"/>
          <w:sz w:val="28"/>
          <w:szCs w:val="28"/>
          <w:lang w:eastAsia="en-US"/>
        </w:rPr>
        <w:t xml:space="preserve"> </w:t>
      </w:r>
      <w:r w:rsidRPr="001E662C">
        <w:rPr>
          <w:b/>
          <w:sz w:val="28"/>
          <w:szCs w:val="28"/>
          <w:lang w:eastAsia="en-US"/>
        </w:rPr>
        <w:t>нормативными</w:t>
      </w:r>
      <w:r w:rsidRPr="001E662C">
        <w:rPr>
          <w:b/>
          <w:spacing w:val="1"/>
          <w:sz w:val="28"/>
          <w:szCs w:val="28"/>
          <w:lang w:eastAsia="en-US"/>
        </w:rPr>
        <w:t xml:space="preserve"> </w:t>
      </w:r>
      <w:r w:rsidRPr="001E662C">
        <w:rPr>
          <w:b/>
          <w:sz w:val="28"/>
          <w:szCs w:val="28"/>
          <w:lang w:eastAsia="en-US"/>
        </w:rPr>
        <w:t>документами</w:t>
      </w:r>
      <w:r w:rsidRPr="001E662C">
        <w:rPr>
          <w:sz w:val="28"/>
          <w:szCs w:val="28"/>
          <w:lang w:eastAsia="en-US"/>
        </w:rPr>
        <w:t>,</w:t>
      </w:r>
      <w:r w:rsidRPr="001E662C">
        <w:rPr>
          <w:spacing w:val="1"/>
          <w:sz w:val="28"/>
          <w:szCs w:val="28"/>
          <w:lang w:eastAsia="en-US"/>
        </w:rPr>
        <w:t xml:space="preserve"> </w:t>
      </w:r>
      <w:r w:rsidRPr="001E662C">
        <w:rPr>
          <w:sz w:val="28"/>
          <w:szCs w:val="28"/>
          <w:lang w:eastAsia="en-US"/>
        </w:rPr>
        <w:t>регулирующими</w:t>
      </w:r>
      <w:r w:rsidRPr="001E662C">
        <w:rPr>
          <w:spacing w:val="-1"/>
          <w:sz w:val="28"/>
          <w:szCs w:val="28"/>
          <w:lang w:eastAsia="en-US"/>
        </w:rPr>
        <w:t xml:space="preserve"> </w:t>
      </w:r>
      <w:r w:rsidRPr="001E662C">
        <w:rPr>
          <w:sz w:val="28"/>
          <w:szCs w:val="28"/>
          <w:lang w:eastAsia="en-US"/>
        </w:rPr>
        <w:t>деятельность</w:t>
      </w:r>
      <w:r w:rsidRPr="001E662C">
        <w:rPr>
          <w:spacing w:val="-1"/>
          <w:sz w:val="28"/>
          <w:szCs w:val="28"/>
          <w:lang w:eastAsia="en-US"/>
        </w:rPr>
        <w:t xml:space="preserve"> </w:t>
      </w:r>
      <w:r w:rsidRPr="001E662C">
        <w:rPr>
          <w:sz w:val="28"/>
          <w:szCs w:val="28"/>
          <w:lang w:eastAsia="en-US"/>
        </w:rPr>
        <w:t>в</w:t>
      </w:r>
      <w:r w:rsidRPr="001E662C">
        <w:rPr>
          <w:spacing w:val="-1"/>
          <w:sz w:val="28"/>
          <w:szCs w:val="28"/>
          <w:lang w:eastAsia="en-US"/>
        </w:rPr>
        <w:t xml:space="preserve"> </w:t>
      </w:r>
      <w:r w:rsidRPr="001E662C">
        <w:rPr>
          <w:sz w:val="28"/>
          <w:szCs w:val="28"/>
          <w:lang w:eastAsia="en-US"/>
        </w:rPr>
        <w:t>сфере</w:t>
      </w:r>
      <w:r w:rsidRPr="001E662C">
        <w:rPr>
          <w:spacing w:val="-3"/>
          <w:sz w:val="28"/>
          <w:szCs w:val="28"/>
          <w:lang w:eastAsia="en-US"/>
        </w:rPr>
        <w:t xml:space="preserve"> </w:t>
      </w:r>
      <w:r w:rsidRPr="001E662C">
        <w:rPr>
          <w:sz w:val="28"/>
          <w:szCs w:val="28"/>
          <w:lang w:eastAsia="en-US"/>
        </w:rPr>
        <w:t>образования:</w:t>
      </w:r>
    </w:p>
    <w:p w:rsidR="001E662C" w:rsidRPr="001E662C" w:rsidRDefault="001E662C" w:rsidP="001E662C">
      <w:pPr>
        <w:widowControl w:val="0"/>
        <w:numPr>
          <w:ilvl w:val="0"/>
          <w:numId w:val="24"/>
        </w:numPr>
        <w:tabs>
          <w:tab w:val="left" w:pos="1002"/>
        </w:tabs>
        <w:autoSpaceDE w:val="0"/>
        <w:autoSpaceDN w:val="0"/>
        <w:spacing w:line="336" w:lineRule="auto"/>
        <w:ind w:right="184" w:firstLine="283"/>
        <w:jc w:val="both"/>
        <w:rPr>
          <w:sz w:val="28"/>
          <w:szCs w:val="28"/>
          <w:lang w:eastAsia="en-US"/>
        </w:rPr>
      </w:pPr>
      <w:r w:rsidRPr="001E662C">
        <w:rPr>
          <w:sz w:val="28"/>
          <w:szCs w:val="28"/>
          <w:lang w:eastAsia="en-US"/>
        </w:rPr>
        <w:t xml:space="preserve"> Федеральный закон от 29.12.2012 N 273-ФЗ «Об образовании в Российской Федерации» </w:t>
      </w:r>
    </w:p>
    <w:p w:rsidR="001E662C" w:rsidRPr="001E662C" w:rsidRDefault="001E662C" w:rsidP="001E662C">
      <w:pPr>
        <w:widowControl w:val="0"/>
        <w:numPr>
          <w:ilvl w:val="0"/>
          <w:numId w:val="24"/>
        </w:numPr>
        <w:tabs>
          <w:tab w:val="left" w:pos="1002"/>
        </w:tabs>
        <w:autoSpaceDE w:val="0"/>
        <w:autoSpaceDN w:val="0"/>
        <w:spacing w:line="336" w:lineRule="auto"/>
        <w:ind w:right="184" w:firstLine="283"/>
        <w:jc w:val="both"/>
        <w:rPr>
          <w:sz w:val="28"/>
          <w:szCs w:val="28"/>
          <w:lang w:eastAsia="en-US"/>
        </w:rPr>
      </w:pPr>
      <w:r w:rsidRPr="001E662C">
        <w:rPr>
          <w:sz w:val="28"/>
          <w:szCs w:val="28"/>
          <w:lang w:eastAsia="en-US"/>
        </w:rPr>
        <w:t xml:space="preserve"> Указ Президента Российской Федерации от 21 июля 2020 г. № 474 «О национальных целях развития Российской Федерации на период до 2030 года». </w:t>
      </w:r>
    </w:p>
    <w:p w:rsidR="001E662C" w:rsidRPr="001E662C" w:rsidRDefault="001E662C" w:rsidP="001E662C">
      <w:pPr>
        <w:widowControl w:val="0"/>
        <w:numPr>
          <w:ilvl w:val="0"/>
          <w:numId w:val="24"/>
        </w:numPr>
        <w:tabs>
          <w:tab w:val="left" w:pos="1002"/>
        </w:tabs>
        <w:autoSpaceDE w:val="0"/>
        <w:autoSpaceDN w:val="0"/>
        <w:spacing w:line="336" w:lineRule="auto"/>
        <w:ind w:right="184" w:firstLine="283"/>
        <w:jc w:val="both"/>
        <w:rPr>
          <w:sz w:val="28"/>
          <w:szCs w:val="28"/>
          <w:lang w:eastAsia="en-US"/>
        </w:rPr>
      </w:pPr>
      <w:r w:rsidRPr="001E662C">
        <w:rPr>
          <w:sz w:val="28"/>
          <w:szCs w:val="28"/>
          <w:lang w:eastAsia="en-US"/>
        </w:rPr>
        <w:t xml:space="preserve"> Приказ Министерства просвещения Российской Федерации от 27 июля 2022 N 629 «Об утверждении Порядка организации и осуществления образовательной деятельности по дополнительным общеобразовательным программам». (Приказ от 9 ноября 2018 года N 196 утратил силу с 1 марта 2023)</w:t>
      </w:r>
    </w:p>
    <w:p w:rsidR="001E662C" w:rsidRPr="001E662C" w:rsidRDefault="001E662C" w:rsidP="001E662C">
      <w:pPr>
        <w:widowControl w:val="0"/>
        <w:numPr>
          <w:ilvl w:val="0"/>
          <w:numId w:val="24"/>
        </w:numPr>
        <w:tabs>
          <w:tab w:val="left" w:pos="1002"/>
        </w:tabs>
        <w:autoSpaceDE w:val="0"/>
        <w:autoSpaceDN w:val="0"/>
        <w:spacing w:line="336" w:lineRule="auto"/>
        <w:ind w:right="184" w:firstLine="283"/>
        <w:jc w:val="both"/>
        <w:rPr>
          <w:sz w:val="28"/>
          <w:szCs w:val="28"/>
          <w:lang w:eastAsia="en-US"/>
        </w:rPr>
      </w:pPr>
      <w:r w:rsidRPr="001E662C">
        <w:rPr>
          <w:sz w:val="28"/>
          <w:szCs w:val="28"/>
          <w:lang w:eastAsia="en-US"/>
        </w:rPr>
        <w:t xml:space="preserve"> Приказ Министерства просвещения Российской Федерации от 03.09. 2019 г. № 467 «Об утверждении Целевой модели развития региональных систем дополнительного образования детей».</w:t>
      </w:r>
    </w:p>
    <w:p w:rsidR="001E662C" w:rsidRPr="001E662C" w:rsidRDefault="001E662C" w:rsidP="001E662C">
      <w:pPr>
        <w:widowControl w:val="0"/>
        <w:numPr>
          <w:ilvl w:val="0"/>
          <w:numId w:val="24"/>
        </w:numPr>
        <w:tabs>
          <w:tab w:val="left" w:pos="1002"/>
        </w:tabs>
        <w:autoSpaceDE w:val="0"/>
        <w:autoSpaceDN w:val="0"/>
        <w:spacing w:line="336" w:lineRule="auto"/>
        <w:ind w:right="184" w:firstLine="283"/>
        <w:jc w:val="both"/>
        <w:rPr>
          <w:sz w:val="28"/>
          <w:szCs w:val="28"/>
          <w:lang w:eastAsia="en-US"/>
        </w:rPr>
      </w:pPr>
      <w:r w:rsidRPr="001E662C">
        <w:rPr>
          <w:sz w:val="28"/>
          <w:szCs w:val="28"/>
          <w:lang w:eastAsia="en-US"/>
        </w:rPr>
        <w:t xml:space="preserve"> Приказ Министерства труда и социальной защиты Российской Федерации от 22 сентября 2021 г. N 652 н «Об утверждении профессионального стандарта "Педагог дополнительного образования детей и взрослых». </w:t>
      </w:r>
    </w:p>
    <w:p w:rsidR="001E662C" w:rsidRPr="001E662C" w:rsidRDefault="001E662C" w:rsidP="001E662C">
      <w:pPr>
        <w:widowControl w:val="0"/>
        <w:numPr>
          <w:ilvl w:val="0"/>
          <w:numId w:val="24"/>
        </w:numPr>
        <w:tabs>
          <w:tab w:val="left" w:pos="1002"/>
        </w:tabs>
        <w:autoSpaceDE w:val="0"/>
        <w:autoSpaceDN w:val="0"/>
        <w:spacing w:line="336" w:lineRule="auto"/>
        <w:ind w:right="184" w:firstLine="283"/>
        <w:jc w:val="both"/>
        <w:rPr>
          <w:sz w:val="28"/>
          <w:szCs w:val="28"/>
          <w:lang w:eastAsia="en-US"/>
        </w:rPr>
      </w:pPr>
      <w:r w:rsidRPr="001E662C">
        <w:rPr>
          <w:sz w:val="28"/>
          <w:szCs w:val="28"/>
          <w:lang w:eastAsia="en-US"/>
        </w:rPr>
        <w:t xml:space="preserve"> Письмо </w:t>
      </w:r>
      <w:proofErr w:type="spellStart"/>
      <w:r w:rsidRPr="001E662C">
        <w:rPr>
          <w:sz w:val="28"/>
          <w:szCs w:val="28"/>
          <w:lang w:eastAsia="en-US"/>
        </w:rPr>
        <w:t>Минобрнауки</w:t>
      </w:r>
      <w:proofErr w:type="spellEnd"/>
      <w:r w:rsidRPr="001E662C">
        <w:rPr>
          <w:sz w:val="28"/>
          <w:szCs w:val="28"/>
          <w:lang w:eastAsia="en-US"/>
        </w:rPr>
        <w:t xml:space="preserve"> России от 18.11.2015 № 09-3242 «О направлении информации» (вместе с «Методическими рекомендациями по проектированию дополнительных общеразвивающих программ (включая </w:t>
      </w:r>
      <w:proofErr w:type="spellStart"/>
      <w:r w:rsidRPr="001E662C">
        <w:rPr>
          <w:sz w:val="28"/>
          <w:szCs w:val="28"/>
          <w:lang w:eastAsia="en-US"/>
        </w:rPr>
        <w:t>разноуровневые</w:t>
      </w:r>
      <w:proofErr w:type="spellEnd"/>
      <w:r w:rsidRPr="001E662C">
        <w:rPr>
          <w:sz w:val="28"/>
          <w:szCs w:val="28"/>
          <w:lang w:eastAsia="en-US"/>
        </w:rPr>
        <w:t xml:space="preserve"> программы)</w:t>
      </w:r>
    </w:p>
    <w:p w:rsidR="001E662C" w:rsidRPr="001E662C" w:rsidRDefault="001E662C" w:rsidP="001E662C">
      <w:pPr>
        <w:widowControl w:val="0"/>
        <w:numPr>
          <w:ilvl w:val="0"/>
          <w:numId w:val="24"/>
        </w:numPr>
        <w:tabs>
          <w:tab w:val="left" w:pos="1002"/>
        </w:tabs>
        <w:autoSpaceDE w:val="0"/>
        <w:autoSpaceDN w:val="0"/>
        <w:spacing w:line="336" w:lineRule="auto"/>
        <w:ind w:right="184" w:firstLine="283"/>
        <w:jc w:val="both"/>
        <w:rPr>
          <w:sz w:val="28"/>
          <w:szCs w:val="28"/>
          <w:lang w:eastAsia="en-US"/>
        </w:rPr>
      </w:pPr>
      <w:r w:rsidRPr="001E662C">
        <w:rPr>
          <w:sz w:val="28"/>
          <w:szCs w:val="28"/>
          <w:lang w:eastAsia="en-US"/>
        </w:rPr>
        <w:t xml:space="preserve">  Письмо </w:t>
      </w:r>
      <w:proofErr w:type="spellStart"/>
      <w:r w:rsidRPr="001E662C">
        <w:rPr>
          <w:sz w:val="28"/>
          <w:szCs w:val="28"/>
          <w:lang w:eastAsia="en-US"/>
        </w:rPr>
        <w:t>Минобрнауки</w:t>
      </w:r>
      <w:proofErr w:type="spellEnd"/>
      <w:r w:rsidRPr="001E662C">
        <w:rPr>
          <w:sz w:val="28"/>
          <w:szCs w:val="28"/>
          <w:lang w:eastAsia="en-US"/>
        </w:rPr>
        <w:t xml:space="preserve"> России от 29.03.2016 № ВК-641/09 «О </w:t>
      </w:r>
      <w:r w:rsidRPr="001E662C">
        <w:rPr>
          <w:sz w:val="28"/>
          <w:szCs w:val="28"/>
          <w:lang w:eastAsia="en-US"/>
        </w:rPr>
        <w:lastRenderedPageBreak/>
        <w:t xml:space="preserve">направлении методических рекомендаций» (вместе с Методическими рекомендациями по реализации адаптированных дополнительных общеобразовательных программ, способствующих социально-психологической реабилитации, профессиональному самоопределению детей с ограниченными возможностями здоровья, включая детей-инвалидов, с учетом их особых образовательных потребностей). </w:t>
      </w:r>
    </w:p>
    <w:p w:rsidR="001E662C" w:rsidRPr="001E662C" w:rsidRDefault="001E662C" w:rsidP="001E662C">
      <w:pPr>
        <w:widowControl w:val="0"/>
        <w:numPr>
          <w:ilvl w:val="0"/>
          <w:numId w:val="24"/>
        </w:numPr>
        <w:tabs>
          <w:tab w:val="left" w:pos="1002"/>
        </w:tabs>
        <w:autoSpaceDE w:val="0"/>
        <w:autoSpaceDN w:val="0"/>
        <w:spacing w:line="336" w:lineRule="auto"/>
        <w:ind w:right="184" w:firstLine="283"/>
        <w:jc w:val="both"/>
        <w:rPr>
          <w:sz w:val="28"/>
          <w:szCs w:val="28"/>
          <w:lang w:eastAsia="en-US"/>
        </w:rPr>
      </w:pPr>
      <w:r w:rsidRPr="001E662C">
        <w:rPr>
          <w:sz w:val="28"/>
          <w:szCs w:val="28"/>
          <w:lang w:eastAsia="en-US"/>
        </w:rPr>
        <w:t xml:space="preserve"> Стратегия развития воспитания в Российской Федерации на период до 2025 года, утвержденная Распоряжением Правительства Российской Федерации от 29 мая 2015 г. № 996-р.</w:t>
      </w:r>
    </w:p>
    <w:p w:rsidR="001E662C" w:rsidRPr="001E662C" w:rsidRDefault="001E662C" w:rsidP="001E662C">
      <w:pPr>
        <w:widowControl w:val="0"/>
        <w:numPr>
          <w:ilvl w:val="0"/>
          <w:numId w:val="24"/>
        </w:numPr>
        <w:tabs>
          <w:tab w:val="left" w:pos="1002"/>
        </w:tabs>
        <w:autoSpaceDE w:val="0"/>
        <w:autoSpaceDN w:val="0"/>
        <w:spacing w:line="336" w:lineRule="auto"/>
        <w:ind w:right="184" w:firstLine="283"/>
        <w:jc w:val="both"/>
        <w:rPr>
          <w:sz w:val="28"/>
          <w:szCs w:val="28"/>
          <w:lang w:eastAsia="en-US"/>
        </w:rPr>
      </w:pPr>
      <w:r w:rsidRPr="001E662C">
        <w:rPr>
          <w:sz w:val="28"/>
          <w:szCs w:val="28"/>
          <w:lang w:eastAsia="en-US"/>
        </w:rPr>
        <w:t xml:space="preserve">  Письмо Министерства просвещения РФ от 7 мая 2020 г. № ВБ-976/04 «О реализации курсов внеурочной деятельности, программ воспитания и социализации, дополнительных общеразвивающих программ с использованием дистанционных образовательных технологий»</w:t>
      </w:r>
    </w:p>
    <w:p w:rsidR="001E662C" w:rsidRPr="001E662C" w:rsidRDefault="001E662C" w:rsidP="001E662C">
      <w:pPr>
        <w:widowControl w:val="0"/>
        <w:numPr>
          <w:ilvl w:val="0"/>
          <w:numId w:val="24"/>
        </w:numPr>
        <w:tabs>
          <w:tab w:val="left" w:pos="1002"/>
        </w:tabs>
        <w:autoSpaceDE w:val="0"/>
        <w:autoSpaceDN w:val="0"/>
        <w:spacing w:line="336" w:lineRule="auto"/>
        <w:ind w:right="184" w:firstLine="283"/>
        <w:jc w:val="both"/>
        <w:rPr>
          <w:sz w:val="28"/>
          <w:szCs w:val="28"/>
          <w:lang w:eastAsia="en-US"/>
        </w:rPr>
      </w:pPr>
      <w:r w:rsidRPr="001E662C">
        <w:rPr>
          <w:sz w:val="28"/>
          <w:szCs w:val="28"/>
          <w:lang w:eastAsia="en-US"/>
        </w:rPr>
        <w:t xml:space="preserve">  Концепция развития дополнительного образования детей до 2030 года, утвержденная Распоряжением Правительства Российской Федерации от 31 марта 2022 г. № 678-р. </w:t>
      </w:r>
    </w:p>
    <w:p w:rsidR="001E662C" w:rsidRPr="001E662C" w:rsidRDefault="001E662C" w:rsidP="001E662C">
      <w:pPr>
        <w:widowControl w:val="0"/>
        <w:numPr>
          <w:ilvl w:val="0"/>
          <w:numId w:val="24"/>
        </w:numPr>
        <w:tabs>
          <w:tab w:val="left" w:pos="1002"/>
        </w:tabs>
        <w:autoSpaceDE w:val="0"/>
        <w:autoSpaceDN w:val="0"/>
        <w:spacing w:line="336" w:lineRule="auto"/>
        <w:ind w:right="184" w:firstLine="283"/>
        <w:jc w:val="both"/>
        <w:rPr>
          <w:sz w:val="28"/>
          <w:szCs w:val="28"/>
          <w:lang w:eastAsia="en-US"/>
        </w:rPr>
      </w:pPr>
      <w:r w:rsidRPr="001E662C">
        <w:rPr>
          <w:sz w:val="28"/>
          <w:szCs w:val="28"/>
          <w:lang w:eastAsia="en-US"/>
        </w:rPr>
        <w:t xml:space="preserve"> Приказ Министерства образования и науки Российской Федерации от 23.08.2017 г. № 816 "Об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программ" </w:t>
      </w:r>
    </w:p>
    <w:p w:rsidR="001E662C" w:rsidRPr="001E662C" w:rsidRDefault="001E662C" w:rsidP="001E662C">
      <w:pPr>
        <w:widowControl w:val="0"/>
        <w:numPr>
          <w:ilvl w:val="0"/>
          <w:numId w:val="24"/>
        </w:numPr>
        <w:tabs>
          <w:tab w:val="left" w:pos="1002"/>
        </w:tabs>
        <w:autoSpaceDE w:val="0"/>
        <w:autoSpaceDN w:val="0"/>
        <w:spacing w:line="360" w:lineRule="auto"/>
        <w:ind w:right="184" w:firstLine="283"/>
        <w:jc w:val="both"/>
        <w:rPr>
          <w:sz w:val="28"/>
          <w:szCs w:val="28"/>
          <w:lang w:eastAsia="en-US"/>
        </w:rPr>
      </w:pPr>
      <w:r w:rsidRPr="001E662C">
        <w:rPr>
          <w:sz w:val="28"/>
          <w:szCs w:val="28"/>
          <w:lang w:eastAsia="en-US"/>
        </w:rPr>
        <w:t xml:space="preserve"> Постановление Главного государственного санитарного врача РФ от 28 сентября 2020 г. № 28 "Об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молодежи". </w:t>
      </w:r>
    </w:p>
    <w:p w:rsidR="001E662C" w:rsidRPr="001E662C" w:rsidRDefault="001E662C" w:rsidP="001E662C">
      <w:pPr>
        <w:widowControl w:val="0"/>
        <w:numPr>
          <w:ilvl w:val="0"/>
          <w:numId w:val="24"/>
        </w:numPr>
        <w:tabs>
          <w:tab w:val="left" w:pos="1002"/>
        </w:tabs>
        <w:autoSpaceDE w:val="0"/>
        <w:autoSpaceDN w:val="0"/>
        <w:spacing w:line="360" w:lineRule="auto"/>
        <w:ind w:right="184" w:firstLine="283"/>
        <w:jc w:val="both"/>
        <w:rPr>
          <w:sz w:val="28"/>
          <w:szCs w:val="28"/>
          <w:lang w:eastAsia="en-US"/>
        </w:rPr>
      </w:pPr>
      <w:r w:rsidRPr="001E662C">
        <w:rPr>
          <w:sz w:val="28"/>
          <w:szCs w:val="28"/>
          <w:lang w:eastAsia="en-US"/>
        </w:rPr>
        <w:t xml:space="preserve"> СанПиН 1.2.3685-21 «Гигиенические нормативы и требования к обеспечению безопасности и (или) безвредности для человека факторов среды обитания»</w:t>
      </w:r>
    </w:p>
    <w:p w:rsidR="001E662C" w:rsidRPr="001E662C" w:rsidRDefault="001E662C" w:rsidP="001E662C">
      <w:pPr>
        <w:widowControl w:val="0"/>
        <w:numPr>
          <w:ilvl w:val="0"/>
          <w:numId w:val="24"/>
        </w:numPr>
        <w:tabs>
          <w:tab w:val="left" w:pos="1002"/>
        </w:tabs>
        <w:autoSpaceDE w:val="0"/>
        <w:autoSpaceDN w:val="0"/>
        <w:spacing w:line="360" w:lineRule="auto"/>
        <w:ind w:right="184" w:firstLine="283"/>
        <w:jc w:val="both"/>
        <w:rPr>
          <w:sz w:val="28"/>
          <w:szCs w:val="28"/>
          <w:lang w:eastAsia="en-US"/>
        </w:rPr>
      </w:pPr>
      <w:r w:rsidRPr="001E662C">
        <w:rPr>
          <w:sz w:val="28"/>
          <w:szCs w:val="28"/>
          <w:lang w:eastAsia="en-US"/>
        </w:rPr>
        <w:t xml:space="preserve"> Распоряжение Правительства Нижегородской области от 30.10.2018 № 1135-р «О реализации мероприятий по внедрению целевой модели развития региональной системы дополнительного образования детей». </w:t>
      </w:r>
    </w:p>
    <w:p w:rsidR="001E662C" w:rsidRPr="001E662C" w:rsidRDefault="001E662C" w:rsidP="001E662C">
      <w:pPr>
        <w:widowControl w:val="0"/>
        <w:numPr>
          <w:ilvl w:val="0"/>
          <w:numId w:val="24"/>
        </w:numPr>
        <w:tabs>
          <w:tab w:val="left" w:pos="1002"/>
        </w:tabs>
        <w:autoSpaceDE w:val="0"/>
        <w:autoSpaceDN w:val="0"/>
        <w:spacing w:line="336" w:lineRule="auto"/>
        <w:ind w:right="184" w:firstLine="283"/>
        <w:jc w:val="both"/>
        <w:rPr>
          <w:sz w:val="28"/>
          <w:szCs w:val="28"/>
          <w:lang w:eastAsia="en-US"/>
        </w:rPr>
      </w:pPr>
      <w:r w:rsidRPr="001E662C">
        <w:rPr>
          <w:sz w:val="28"/>
          <w:szCs w:val="28"/>
          <w:lang w:eastAsia="en-US"/>
        </w:rPr>
        <w:t xml:space="preserve"> Методические рекомендации по разработке (составлению) дополнительной общеобразовательной общеразвивающей программы ГБОУ </w:t>
      </w:r>
      <w:r w:rsidRPr="001E662C">
        <w:rPr>
          <w:sz w:val="28"/>
          <w:szCs w:val="28"/>
          <w:lang w:eastAsia="en-US"/>
        </w:rPr>
        <w:lastRenderedPageBreak/>
        <w:t xml:space="preserve">ДПО НИРО. </w:t>
      </w:r>
    </w:p>
    <w:p w:rsidR="001E662C" w:rsidRPr="001E662C" w:rsidRDefault="001E662C" w:rsidP="001E662C">
      <w:pPr>
        <w:widowControl w:val="0"/>
        <w:autoSpaceDE w:val="0"/>
        <w:autoSpaceDN w:val="0"/>
        <w:spacing w:line="360" w:lineRule="auto"/>
        <w:ind w:left="425" w:firstLine="283"/>
        <w:jc w:val="both"/>
        <w:rPr>
          <w:sz w:val="28"/>
          <w:szCs w:val="22"/>
          <w:lang w:eastAsia="en-US"/>
        </w:rPr>
      </w:pPr>
      <w:r w:rsidRPr="001E662C">
        <w:rPr>
          <w:sz w:val="28"/>
          <w:szCs w:val="22"/>
          <w:lang w:eastAsia="en-US"/>
        </w:rPr>
        <w:t>Программа</w:t>
      </w:r>
      <w:r w:rsidRPr="001E662C">
        <w:rPr>
          <w:spacing w:val="-3"/>
          <w:sz w:val="28"/>
          <w:szCs w:val="22"/>
          <w:lang w:eastAsia="en-US"/>
        </w:rPr>
        <w:t xml:space="preserve"> </w:t>
      </w:r>
      <w:r w:rsidRPr="001E662C">
        <w:rPr>
          <w:sz w:val="28"/>
          <w:szCs w:val="22"/>
          <w:lang w:eastAsia="en-US"/>
        </w:rPr>
        <w:t>носит</w:t>
      </w:r>
      <w:r w:rsidRPr="001E662C">
        <w:rPr>
          <w:spacing w:val="-4"/>
          <w:sz w:val="28"/>
          <w:szCs w:val="22"/>
          <w:lang w:eastAsia="en-US"/>
        </w:rPr>
        <w:t xml:space="preserve"> </w:t>
      </w:r>
      <w:r w:rsidRPr="001E662C">
        <w:rPr>
          <w:i/>
          <w:sz w:val="28"/>
          <w:szCs w:val="22"/>
          <w:lang w:eastAsia="en-US"/>
        </w:rPr>
        <w:t>ознакомительный</w:t>
      </w:r>
      <w:r w:rsidRPr="001E662C">
        <w:rPr>
          <w:i/>
          <w:spacing w:val="-1"/>
          <w:sz w:val="28"/>
          <w:szCs w:val="22"/>
          <w:lang w:eastAsia="en-US"/>
        </w:rPr>
        <w:t xml:space="preserve"> </w:t>
      </w:r>
      <w:r w:rsidRPr="001E662C">
        <w:rPr>
          <w:sz w:val="28"/>
          <w:szCs w:val="22"/>
          <w:lang w:eastAsia="en-US"/>
        </w:rPr>
        <w:t>характер.</w:t>
      </w:r>
    </w:p>
    <w:p w:rsidR="00C13D6B" w:rsidRPr="001E662C" w:rsidRDefault="001E662C" w:rsidP="001E662C">
      <w:pPr>
        <w:widowControl w:val="0"/>
        <w:autoSpaceDE w:val="0"/>
        <w:autoSpaceDN w:val="0"/>
        <w:spacing w:line="360" w:lineRule="auto"/>
        <w:ind w:left="425" w:right="109"/>
        <w:jc w:val="both"/>
        <w:rPr>
          <w:sz w:val="28"/>
          <w:szCs w:val="28"/>
          <w:lang w:eastAsia="en-US"/>
        </w:rPr>
      </w:pPr>
      <w:r w:rsidRPr="001E662C">
        <w:rPr>
          <w:sz w:val="28"/>
          <w:szCs w:val="28"/>
          <w:lang w:eastAsia="en-US"/>
        </w:rPr>
        <w:t xml:space="preserve"> </w:t>
      </w:r>
      <w:r w:rsidRPr="001E662C">
        <w:rPr>
          <w:sz w:val="28"/>
          <w:szCs w:val="28"/>
          <w:lang w:eastAsia="en-US"/>
        </w:rPr>
        <w:tab/>
        <w:t>Участие</w:t>
      </w:r>
      <w:r w:rsidRPr="001E662C">
        <w:rPr>
          <w:spacing w:val="1"/>
          <w:sz w:val="28"/>
          <w:szCs w:val="28"/>
          <w:lang w:eastAsia="en-US"/>
        </w:rPr>
        <w:t xml:space="preserve"> </w:t>
      </w:r>
      <w:r w:rsidRPr="001E662C">
        <w:rPr>
          <w:sz w:val="28"/>
          <w:szCs w:val="28"/>
          <w:lang w:eastAsia="en-US"/>
        </w:rPr>
        <w:t>в</w:t>
      </w:r>
      <w:r w:rsidRPr="001E662C">
        <w:rPr>
          <w:spacing w:val="1"/>
          <w:sz w:val="28"/>
          <w:szCs w:val="28"/>
          <w:lang w:eastAsia="en-US"/>
        </w:rPr>
        <w:t xml:space="preserve"> </w:t>
      </w:r>
      <w:r w:rsidRPr="001E662C">
        <w:rPr>
          <w:sz w:val="28"/>
          <w:szCs w:val="28"/>
          <w:lang w:eastAsia="en-US"/>
        </w:rPr>
        <w:t>экскурсиях</w:t>
      </w:r>
      <w:r w:rsidRPr="001E662C">
        <w:rPr>
          <w:spacing w:val="1"/>
          <w:sz w:val="28"/>
          <w:szCs w:val="28"/>
          <w:lang w:eastAsia="en-US"/>
        </w:rPr>
        <w:t xml:space="preserve"> </w:t>
      </w:r>
      <w:r w:rsidRPr="001E662C">
        <w:rPr>
          <w:sz w:val="28"/>
          <w:szCs w:val="28"/>
          <w:lang w:eastAsia="en-US"/>
        </w:rPr>
        <w:t>способствует</w:t>
      </w:r>
      <w:r w:rsidRPr="001E662C">
        <w:rPr>
          <w:spacing w:val="1"/>
          <w:sz w:val="28"/>
          <w:szCs w:val="28"/>
          <w:lang w:eastAsia="en-US"/>
        </w:rPr>
        <w:t xml:space="preserve"> </w:t>
      </w:r>
      <w:r w:rsidRPr="001E662C">
        <w:rPr>
          <w:sz w:val="28"/>
          <w:szCs w:val="28"/>
          <w:lang w:eastAsia="en-US"/>
        </w:rPr>
        <w:t>развитию</w:t>
      </w:r>
      <w:r w:rsidRPr="001E662C">
        <w:rPr>
          <w:spacing w:val="1"/>
          <w:sz w:val="28"/>
          <w:szCs w:val="28"/>
          <w:lang w:eastAsia="en-US"/>
        </w:rPr>
        <w:t xml:space="preserve"> </w:t>
      </w:r>
      <w:r w:rsidRPr="001E662C">
        <w:rPr>
          <w:sz w:val="28"/>
          <w:szCs w:val="28"/>
          <w:lang w:eastAsia="en-US"/>
        </w:rPr>
        <w:t>таких</w:t>
      </w:r>
      <w:r w:rsidRPr="001E662C">
        <w:rPr>
          <w:spacing w:val="1"/>
          <w:sz w:val="28"/>
          <w:szCs w:val="28"/>
          <w:lang w:eastAsia="en-US"/>
        </w:rPr>
        <w:t xml:space="preserve"> </w:t>
      </w:r>
      <w:r w:rsidRPr="001E662C">
        <w:rPr>
          <w:sz w:val="28"/>
          <w:szCs w:val="28"/>
          <w:lang w:eastAsia="en-US"/>
        </w:rPr>
        <w:t>качеств</w:t>
      </w:r>
      <w:r w:rsidRPr="001E662C">
        <w:rPr>
          <w:spacing w:val="1"/>
          <w:sz w:val="28"/>
          <w:szCs w:val="28"/>
          <w:lang w:eastAsia="en-US"/>
        </w:rPr>
        <w:t xml:space="preserve"> </w:t>
      </w:r>
      <w:r w:rsidRPr="001E662C">
        <w:rPr>
          <w:sz w:val="28"/>
          <w:szCs w:val="28"/>
          <w:lang w:eastAsia="en-US"/>
        </w:rPr>
        <w:t>личности,</w:t>
      </w:r>
      <w:r w:rsidRPr="001E662C">
        <w:rPr>
          <w:spacing w:val="1"/>
          <w:sz w:val="28"/>
          <w:szCs w:val="28"/>
          <w:lang w:eastAsia="en-US"/>
        </w:rPr>
        <w:t xml:space="preserve"> </w:t>
      </w:r>
      <w:r w:rsidRPr="001E662C">
        <w:rPr>
          <w:sz w:val="28"/>
          <w:szCs w:val="28"/>
          <w:lang w:eastAsia="en-US"/>
        </w:rPr>
        <w:t>как</w:t>
      </w:r>
      <w:r w:rsidRPr="001E662C">
        <w:rPr>
          <w:spacing w:val="1"/>
          <w:sz w:val="28"/>
          <w:szCs w:val="28"/>
          <w:lang w:eastAsia="en-US"/>
        </w:rPr>
        <w:t xml:space="preserve"> </w:t>
      </w:r>
      <w:r w:rsidRPr="001E662C">
        <w:rPr>
          <w:sz w:val="28"/>
          <w:szCs w:val="28"/>
          <w:lang w:eastAsia="en-US"/>
        </w:rPr>
        <w:t>инициатива,</w:t>
      </w:r>
      <w:r w:rsidRPr="001E662C">
        <w:rPr>
          <w:spacing w:val="1"/>
          <w:sz w:val="28"/>
          <w:szCs w:val="28"/>
          <w:lang w:eastAsia="en-US"/>
        </w:rPr>
        <w:t xml:space="preserve"> </w:t>
      </w:r>
      <w:r w:rsidRPr="001E662C">
        <w:rPr>
          <w:sz w:val="28"/>
          <w:szCs w:val="28"/>
          <w:lang w:eastAsia="en-US"/>
        </w:rPr>
        <w:t>настойчивость,</w:t>
      </w:r>
      <w:r w:rsidRPr="001E662C">
        <w:rPr>
          <w:spacing w:val="1"/>
          <w:sz w:val="28"/>
          <w:szCs w:val="28"/>
          <w:lang w:eastAsia="en-US"/>
        </w:rPr>
        <w:t xml:space="preserve"> </w:t>
      </w:r>
      <w:r w:rsidRPr="001E662C">
        <w:rPr>
          <w:sz w:val="28"/>
          <w:szCs w:val="28"/>
          <w:lang w:eastAsia="en-US"/>
        </w:rPr>
        <w:t>сила</w:t>
      </w:r>
      <w:r w:rsidRPr="001E662C">
        <w:rPr>
          <w:spacing w:val="1"/>
          <w:sz w:val="28"/>
          <w:szCs w:val="28"/>
          <w:lang w:eastAsia="en-US"/>
        </w:rPr>
        <w:t xml:space="preserve"> </w:t>
      </w:r>
      <w:r w:rsidRPr="001E662C">
        <w:rPr>
          <w:sz w:val="28"/>
          <w:szCs w:val="28"/>
          <w:lang w:eastAsia="en-US"/>
        </w:rPr>
        <w:t>воли</w:t>
      </w:r>
      <w:r w:rsidRPr="001E662C">
        <w:rPr>
          <w:spacing w:val="1"/>
          <w:sz w:val="28"/>
          <w:szCs w:val="28"/>
          <w:lang w:eastAsia="en-US"/>
        </w:rPr>
        <w:t xml:space="preserve"> </w:t>
      </w:r>
      <w:r w:rsidRPr="001E662C">
        <w:rPr>
          <w:sz w:val="28"/>
          <w:szCs w:val="28"/>
          <w:lang w:eastAsia="en-US"/>
        </w:rPr>
        <w:t>и</w:t>
      </w:r>
      <w:r w:rsidRPr="001E662C">
        <w:rPr>
          <w:spacing w:val="1"/>
          <w:sz w:val="28"/>
          <w:szCs w:val="28"/>
          <w:lang w:eastAsia="en-US"/>
        </w:rPr>
        <w:t xml:space="preserve"> </w:t>
      </w:r>
      <w:r w:rsidRPr="001E662C">
        <w:rPr>
          <w:sz w:val="28"/>
          <w:szCs w:val="28"/>
          <w:lang w:eastAsia="en-US"/>
        </w:rPr>
        <w:t>высокая</w:t>
      </w:r>
      <w:r w:rsidRPr="001E662C">
        <w:rPr>
          <w:spacing w:val="1"/>
          <w:sz w:val="28"/>
          <w:szCs w:val="28"/>
          <w:lang w:eastAsia="en-US"/>
        </w:rPr>
        <w:t xml:space="preserve"> </w:t>
      </w:r>
      <w:r w:rsidRPr="001E662C">
        <w:rPr>
          <w:sz w:val="28"/>
          <w:szCs w:val="28"/>
          <w:lang w:eastAsia="en-US"/>
        </w:rPr>
        <w:t>дисциплинированность.</w:t>
      </w:r>
    </w:p>
    <w:p w:rsidR="00C13D6B" w:rsidRPr="00330E7E" w:rsidRDefault="00C13D6B" w:rsidP="000159D8">
      <w:pPr>
        <w:ind w:left="7" w:right="600" w:firstLine="135"/>
        <w:jc w:val="both"/>
        <w:rPr>
          <w:b/>
          <w:iCs/>
        </w:rPr>
      </w:pPr>
      <w:r w:rsidRPr="00330E7E">
        <w:rPr>
          <w:b/>
          <w:iCs/>
        </w:rPr>
        <w:t>Актуальность программы</w:t>
      </w:r>
    </w:p>
    <w:p w:rsidR="00C13D6B" w:rsidRPr="00CF1F0E" w:rsidRDefault="00C13D6B" w:rsidP="000159D8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CF1F0E">
        <w:rPr>
          <w:rStyle w:val="c20"/>
          <w:color w:val="000000"/>
          <w:sz w:val="28"/>
          <w:szCs w:val="28"/>
        </w:rPr>
        <w:t>    В реализации данной программы нуждаются подростки 11-17 лет, так как она предполагает необходимость формирования у подрастающего поколения нравственных, морально-психологических и этических качеств, среди которых большое значение имеют патриотизм, гражданственность, ответственность за судьбу Отечества и готовность к его защите.</w:t>
      </w:r>
    </w:p>
    <w:p w:rsidR="00C13D6B" w:rsidRDefault="00C13D6B" w:rsidP="000159D8">
      <w:pPr>
        <w:ind w:left="7" w:right="600" w:firstLine="135"/>
        <w:jc w:val="both"/>
        <w:rPr>
          <w:b/>
          <w:iCs/>
          <w:color w:val="FF0000"/>
        </w:rPr>
      </w:pPr>
    </w:p>
    <w:p w:rsidR="00C13D6B" w:rsidRPr="00971708" w:rsidRDefault="00C13D6B" w:rsidP="000159D8">
      <w:pPr>
        <w:ind w:left="7" w:right="600" w:firstLine="135"/>
        <w:jc w:val="both"/>
        <w:rPr>
          <w:b/>
          <w:iCs/>
        </w:rPr>
      </w:pPr>
      <w:r w:rsidRPr="00971708">
        <w:rPr>
          <w:b/>
          <w:iCs/>
        </w:rPr>
        <w:t xml:space="preserve">Направленность: </w:t>
      </w:r>
      <w:r w:rsidRPr="00971708">
        <w:rPr>
          <w:iCs/>
        </w:rPr>
        <w:t>Социально-гуманитарная</w:t>
      </w:r>
    </w:p>
    <w:p w:rsidR="00C13D6B" w:rsidRPr="00F773F8" w:rsidRDefault="00C13D6B" w:rsidP="000159D8">
      <w:pPr>
        <w:ind w:left="7" w:right="600" w:firstLine="135"/>
        <w:jc w:val="both"/>
        <w:rPr>
          <w:b/>
          <w:color w:val="FF0000"/>
        </w:rPr>
      </w:pPr>
    </w:p>
    <w:p w:rsidR="00C13D6B" w:rsidRPr="00F44514" w:rsidRDefault="00C13D6B" w:rsidP="000159D8">
      <w:pPr>
        <w:pStyle w:val="a7"/>
        <w:spacing w:before="0" w:beforeAutospacing="0" w:after="0" w:afterAutospacing="0"/>
        <w:jc w:val="both"/>
        <w:rPr>
          <w:b/>
        </w:rPr>
      </w:pPr>
      <w:r w:rsidRPr="00F44514">
        <w:rPr>
          <w:b/>
        </w:rPr>
        <w:t>Новизна программы</w:t>
      </w:r>
      <w:r>
        <w:rPr>
          <w:b/>
        </w:rPr>
        <w:t xml:space="preserve"> </w:t>
      </w:r>
    </w:p>
    <w:p w:rsidR="00C13D6B" w:rsidRPr="00F44514" w:rsidRDefault="00C13D6B" w:rsidP="000159D8">
      <w:pPr>
        <w:pStyle w:val="a7"/>
        <w:spacing w:before="0" w:beforeAutospacing="0" w:after="0" w:afterAutospacing="0"/>
        <w:jc w:val="both"/>
        <w:rPr>
          <w:color w:val="000000"/>
        </w:rPr>
      </w:pPr>
      <w:r w:rsidRPr="00F44514">
        <w:rPr>
          <w:color w:val="000000"/>
        </w:rPr>
        <w:t>Новизна данной программы, во-первых, в преемственности с программами основной школы, она дополняет основные образовательные курсы по истории, географии, обеспечению безопасности жизнедеятельности, физической культуре.</w:t>
      </w:r>
    </w:p>
    <w:p w:rsidR="00C13D6B" w:rsidRPr="00F44514" w:rsidRDefault="00C13D6B" w:rsidP="000159D8">
      <w:pPr>
        <w:pStyle w:val="a7"/>
        <w:spacing w:before="0" w:beforeAutospacing="0" w:after="0" w:afterAutospacing="0"/>
        <w:jc w:val="both"/>
        <w:rPr>
          <w:color w:val="000000"/>
        </w:rPr>
      </w:pPr>
      <w:r w:rsidRPr="00F44514">
        <w:rPr>
          <w:color w:val="000000"/>
        </w:rPr>
        <w:t xml:space="preserve">Во-вторых, носит ярко выраженную </w:t>
      </w:r>
      <w:proofErr w:type="spellStart"/>
      <w:r w:rsidRPr="00F44514">
        <w:rPr>
          <w:color w:val="000000"/>
        </w:rPr>
        <w:t>профориентационную</w:t>
      </w:r>
      <w:proofErr w:type="spellEnd"/>
      <w:r w:rsidRPr="00F44514">
        <w:rPr>
          <w:color w:val="000000"/>
        </w:rPr>
        <w:t xml:space="preserve"> направленность, т.к. готовит к службе в общевойсковом профиле и смежным профессиям;</w:t>
      </w:r>
    </w:p>
    <w:p w:rsidR="00C13D6B" w:rsidRPr="00F44514" w:rsidRDefault="00C13D6B" w:rsidP="000159D8">
      <w:pPr>
        <w:pStyle w:val="a7"/>
        <w:spacing w:before="0" w:beforeAutospacing="0" w:after="0" w:afterAutospacing="0"/>
        <w:jc w:val="both"/>
        <w:rPr>
          <w:color w:val="000000"/>
        </w:rPr>
      </w:pPr>
      <w:proofErr w:type="gramStart"/>
      <w:r w:rsidRPr="00F44514">
        <w:rPr>
          <w:color w:val="000000"/>
        </w:rPr>
        <w:t>В третьих</w:t>
      </w:r>
      <w:proofErr w:type="gramEnd"/>
      <w:r w:rsidRPr="00F44514">
        <w:rPr>
          <w:color w:val="000000"/>
        </w:rPr>
        <w:t>, содержит региональный компонент в теме «Воинские подвиги земляков малой родины и России в целом».</w:t>
      </w:r>
    </w:p>
    <w:p w:rsidR="00C13D6B" w:rsidRPr="00F44514" w:rsidRDefault="00C13D6B" w:rsidP="000159D8">
      <w:pPr>
        <w:pStyle w:val="a7"/>
        <w:spacing w:before="0" w:beforeAutospacing="0" w:after="0" w:afterAutospacing="0"/>
        <w:jc w:val="both"/>
        <w:rPr>
          <w:color w:val="000000"/>
        </w:rPr>
      </w:pPr>
      <w:r w:rsidRPr="00F44514">
        <w:rPr>
          <w:b/>
        </w:rPr>
        <w:tab/>
      </w:r>
      <w:r w:rsidRPr="00F44514">
        <w:rPr>
          <w:color w:val="000000"/>
        </w:rPr>
        <w:t>Программа построена по технологии дифференцированного обучения в вопросах организации образовательной деятельности и отслеживании результатов реализации программы, разработанной по 2 уровням сложности, учитывая состояние здоровья и половозрастные особенности учащихся. Это позволяет учитывать индивидуальный темп развития и особенности восприятия детей, расширять поле их возможностей.</w:t>
      </w:r>
    </w:p>
    <w:p w:rsidR="00C13D6B" w:rsidRPr="00F44514" w:rsidRDefault="00C13D6B" w:rsidP="000159D8">
      <w:pPr>
        <w:pStyle w:val="a7"/>
        <w:spacing w:before="0" w:beforeAutospacing="0" w:after="0" w:afterAutospacing="0"/>
        <w:jc w:val="both"/>
        <w:rPr>
          <w:color w:val="000000"/>
        </w:rPr>
      </w:pPr>
      <w:r w:rsidRPr="00F44514">
        <w:rPr>
          <w:color w:val="000000"/>
        </w:rPr>
        <w:t>Перечисленные особенности программы позволяют внедрять ее в образовательную деятельность, как учреждений дополнительного образования, так и общеобразовательных школ при определенной доработке в рамках организации внеурочной деятельности учащихся среднего и старшего звена.</w:t>
      </w:r>
    </w:p>
    <w:p w:rsidR="00C13D6B" w:rsidRPr="00F44514" w:rsidRDefault="00C13D6B" w:rsidP="000159D8">
      <w:pPr>
        <w:pStyle w:val="a7"/>
        <w:tabs>
          <w:tab w:val="left" w:pos="3675"/>
        </w:tabs>
        <w:spacing w:before="0" w:beforeAutospacing="0" w:after="0" w:afterAutospacing="0"/>
        <w:jc w:val="both"/>
        <w:rPr>
          <w:b/>
          <w:color w:val="000000"/>
        </w:rPr>
      </w:pPr>
      <w:r w:rsidRPr="00F44514">
        <w:rPr>
          <w:b/>
          <w:color w:val="000000"/>
        </w:rPr>
        <w:t>Адресат программы</w:t>
      </w:r>
    </w:p>
    <w:p w:rsidR="00C13D6B" w:rsidRPr="00F44514" w:rsidRDefault="00C13D6B" w:rsidP="000159D8">
      <w:pPr>
        <w:pStyle w:val="a7"/>
        <w:spacing w:before="0" w:beforeAutospacing="0" w:after="0" w:afterAutospacing="0"/>
        <w:jc w:val="both"/>
        <w:rPr>
          <w:color w:val="000000"/>
        </w:rPr>
      </w:pPr>
      <w:r w:rsidRPr="00F44514">
        <w:rPr>
          <w:color w:val="000000"/>
        </w:rPr>
        <w:t>Программой предусмотр</w:t>
      </w:r>
      <w:r w:rsidR="00C4319E">
        <w:rPr>
          <w:color w:val="000000"/>
        </w:rPr>
        <w:t>ен свободный набор детей 13 – 15</w:t>
      </w:r>
      <w:r w:rsidRPr="00F44514">
        <w:rPr>
          <w:color w:val="000000"/>
        </w:rPr>
        <w:t xml:space="preserve"> лет. Количество детей в группах -15 человек.</w:t>
      </w:r>
    </w:p>
    <w:p w:rsidR="00C13D6B" w:rsidRPr="00F44514" w:rsidRDefault="00C13D6B" w:rsidP="000159D8">
      <w:pPr>
        <w:pStyle w:val="a7"/>
        <w:spacing w:before="0" w:beforeAutospacing="0" w:after="0" w:afterAutospacing="0"/>
        <w:jc w:val="both"/>
        <w:rPr>
          <w:b/>
          <w:color w:val="000000"/>
        </w:rPr>
      </w:pPr>
      <w:r w:rsidRPr="00F44514">
        <w:rPr>
          <w:b/>
          <w:color w:val="000000"/>
        </w:rPr>
        <w:t>Цель программы</w:t>
      </w:r>
    </w:p>
    <w:p w:rsidR="00C13D6B" w:rsidRDefault="00C13D6B" w:rsidP="000159D8">
      <w:pPr>
        <w:pStyle w:val="a7"/>
        <w:spacing w:before="0" w:beforeAutospacing="0" w:after="0" w:afterAutospacing="0"/>
        <w:jc w:val="both"/>
        <w:rPr>
          <w:color w:val="000000"/>
        </w:rPr>
      </w:pPr>
      <w:r w:rsidRPr="00F44514">
        <w:rPr>
          <w:color w:val="000000"/>
        </w:rPr>
        <w:t>Цель программы - развитие у детей и подростков гражданственности, патриотизма как важнейших духовно-нравственных и социальных ценностей, формирование у них профессионально значимых качеств, умений и готовности к их активному проявлению в различных сферах жизни общества, особенно в процессе военной и других, связанных с ней, видов государственной службы, верности конституционному и воинскому долгу в условиях мирного и военного времени, высокой ответственности и дисциплинированности.</w:t>
      </w:r>
    </w:p>
    <w:p w:rsidR="00C13D6B" w:rsidRPr="00F44514" w:rsidRDefault="00C13D6B" w:rsidP="000159D8">
      <w:pPr>
        <w:pStyle w:val="a7"/>
        <w:spacing w:before="0" w:beforeAutospacing="0" w:after="0" w:afterAutospacing="0"/>
        <w:jc w:val="both"/>
        <w:rPr>
          <w:color w:val="000000"/>
        </w:rPr>
      </w:pPr>
      <w:r>
        <w:rPr>
          <w:b/>
          <w:color w:val="000000"/>
        </w:rPr>
        <w:t>З</w:t>
      </w:r>
      <w:r w:rsidRPr="00F44514">
        <w:rPr>
          <w:b/>
          <w:color w:val="000000"/>
        </w:rPr>
        <w:t>адачи</w:t>
      </w:r>
      <w:r>
        <w:rPr>
          <w:b/>
          <w:color w:val="000000"/>
        </w:rPr>
        <w:t>:</w:t>
      </w:r>
    </w:p>
    <w:p w:rsidR="00C13D6B" w:rsidRPr="00F44514" w:rsidRDefault="00C13D6B" w:rsidP="000159D8">
      <w:pPr>
        <w:suppressAutoHyphens/>
        <w:ind w:firstLine="851"/>
        <w:jc w:val="both"/>
        <w:rPr>
          <w:rFonts w:eastAsia="Arial Unicode MS"/>
          <w:kern w:val="1"/>
          <w:lang w:eastAsia="ar-SA"/>
        </w:rPr>
      </w:pPr>
      <w:r w:rsidRPr="00F44514">
        <w:rPr>
          <w:rFonts w:eastAsia="Arial Unicode MS"/>
          <w:kern w:val="1"/>
          <w:u w:val="single"/>
          <w:lang w:eastAsia="ar-SA"/>
        </w:rPr>
        <w:t>Предметные</w:t>
      </w:r>
      <w:r w:rsidRPr="00F44514">
        <w:rPr>
          <w:rFonts w:eastAsia="Arial Unicode MS"/>
          <w:kern w:val="1"/>
          <w:lang w:eastAsia="ar-SA"/>
        </w:rPr>
        <w:t xml:space="preserve">: </w:t>
      </w:r>
    </w:p>
    <w:p w:rsidR="00C13D6B" w:rsidRPr="00F44514" w:rsidRDefault="00C13D6B" w:rsidP="000159D8">
      <w:pPr>
        <w:pStyle w:val="a8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44514">
        <w:rPr>
          <w:rFonts w:ascii="Times New Roman" w:hAnsi="Times New Roman"/>
          <w:sz w:val="24"/>
          <w:szCs w:val="24"/>
          <w:lang w:eastAsia="ru-RU"/>
        </w:rPr>
        <w:t>Овладеть необходимыми умениями и навыками воинской и повседневной жизнедеятельности;</w:t>
      </w:r>
    </w:p>
    <w:p w:rsidR="00C13D6B" w:rsidRPr="00F44514" w:rsidRDefault="00C13D6B" w:rsidP="000159D8">
      <w:pPr>
        <w:pStyle w:val="a8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44514">
        <w:rPr>
          <w:rFonts w:ascii="Times New Roman" w:hAnsi="Times New Roman"/>
          <w:sz w:val="24"/>
          <w:szCs w:val="24"/>
          <w:lang w:eastAsia="ru-RU"/>
        </w:rPr>
        <w:t>научить пользоваться оружием, приемами рукопашного боя, ориентироваться в городе и лесу и т. п.;</w:t>
      </w:r>
    </w:p>
    <w:p w:rsidR="00C13D6B" w:rsidRPr="00F44514" w:rsidRDefault="00C13D6B" w:rsidP="000159D8">
      <w:pPr>
        <w:pStyle w:val="a8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44514">
        <w:rPr>
          <w:rFonts w:ascii="Times New Roman" w:hAnsi="Times New Roman"/>
          <w:sz w:val="24"/>
          <w:szCs w:val="24"/>
          <w:lang w:eastAsia="ru-RU"/>
        </w:rPr>
        <w:t>познакомить с историей России и малой родины в различные периоды;</w:t>
      </w:r>
    </w:p>
    <w:p w:rsidR="00C13D6B" w:rsidRPr="00F44514" w:rsidRDefault="00C13D6B" w:rsidP="000159D8">
      <w:pPr>
        <w:pStyle w:val="a8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44514">
        <w:rPr>
          <w:rFonts w:ascii="Times New Roman" w:hAnsi="Times New Roman"/>
          <w:sz w:val="24"/>
          <w:szCs w:val="24"/>
          <w:lang w:eastAsia="ru-RU"/>
        </w:rPr>
        <w:t>научить основам медицинских знаний и приемов оказания первой помощи и самопомощи;</w:t>
      </w:r>
    </w:p>
    <w:p w:rsidR="00C13D6B" w:rsidRPr="00F44514" w:rsidRDefault="00C13D6B" w:rsidP="000159D8">
      <w:pPr>
        <w:pStyle w:val="a8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44514">
        <w:rPr>
          <w:rFonts w:ascii="Times New Roman" w:hAnsi="Times New Roman"/>
          <w:sz w:val="24"/>
          <w:szCs w:val="24"/>
          <w:lang w:eastAsia="ru-RU"/>
        </w:rPr>
        <w:t>овладеть средствами индивидуальной защиты.</w:t>
      </w:r>
    </w:p>
    <w:p w:rsidR="00C13D6B" w:rsidRPr="00F44514" w:rsidRDefault="00C13D6B" w:rsidP="000159D8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F44514">
        <w:rPr>
          <w:rFonts w:ascii="Times New Roman" w:hAnsi="Times New Roman"/>
          <w:sz w:val="24"/>
          <w:szCs w:val="24"/>
          <w:lang w:eastAsia="ru-RU"/>
        </w:rPr>
        <w:t>М</w:t>
      </w:r>
      <w:r w:rsidRPr="00F44514">
        <w:rPr>
          <w:rFonts w:ascii="Times New Roman" w:hAnsi="Times New Roman"/>
          <w:sz w:val="24"/>
          <w:szCs w:val="24"/>
          <w:u w:val="single"/>
          <w:lang w:eastAsia="ru-RU"/>
        </w:rPr>
        <w:t>етапредметные</w:t>
      </w:r>
      <w:proofErr w:type="spellEnd"/>
      <w:r w:rsidRPr="00F44514">
        <w:rPr>
          <w:rFonts w:ascii="Times New Roman" w:hAnsi="Times New Roman"/>
          <w:sz w:val="24"/>
          <w:szCs w:val="24"/>
          <w:u w:val="single"/>
          <w:lang w:eastAsia="ru-RU"/>
        </w:rPr>
        <w:t>:</w:t>
      </w:r>
    </w:p>
    <w:p w:rsidR="00C13D6B" w:rsidRPr="00F44514" w:rsidRDefault="00C13D6B" w:rsidP="000159D8">
      <w:pPr>
        <w:numPr>
          <w:ilvl w:val="0"/>
          <w:numId w:val="13"/>
        </w:numPr>
        <w:ind w:left="709" w:hanging="283"/>
        <w:jc w:val="both"/>
        <w:rPr>
          <w:rFonts w:eastAsia="Calibri"/>
        </w:rPr>
      </w:pPr>
      <w:r w:rsidRPr="00F44514">
        <w:rPr>
          <w:rFonts w:eastAsia="Calibri"/>
        </w:rPr>
        <w:lastRenderedPageBreak/>
        <w:t xml:space="preserve">познакомить с известными памятниками РФ, Нижнего Новгорода и области, Павлова и Павловского района; </w:t>
      </w:r>
    </w:p>
    <w:p w:rsidR="00C13D6B" w:rsidRPr="00F44514" w:rsidRDefault="00C13D6B" w:rsidP="000159D8">
      <w:pPr>
        <w:numPr>
          <w:ilvl w:val="0"/>
          <w:numId w:val="13"/>
        </w:numPr>
        <w:ind w:left="709" w:hanging="283"/>
        <w:jc w:val="both"/>
        <w:rPr>
          <w:rFonts w:eastAsia="Calibri"/>
        </w:rPr>
      </w:pPr>
      <w:r w:rsidRPr="00F44514">
        <w:rPr>
          <w:rFonts w:eastAsia="Calibri"/>
        </w:rPr>
        <w:t>развивать у детей навыки и умения строевого и церемониального шага, овладения оружия</w:t>
      </w:r>
      <w:r w:rsidRPr="00F44514">
        <w:rPr>
          <w:rFonts w:eastAsia="Arial Unicode MS"/>
          <w:kern w:val="1"/>
          <w:lang w:eastAsia="ar-SA"/>
        </w:rPr>
        <w:t xml:space="preserve">;  </w:t>
      </w:r>
    </w:p>
    <w:p w:rsidR="00C13D6B" w:rsidRPr="00F44514" w:rsidRDefault="00C13D6B" w:rsidP="000159D8">
      <w:pPr>
        <w:numPr>
          <w:ilvl w:val="0"/>
          <w:numId w:val="15"/>
        </w:numPr>
        <w:suppressAutoHyphens/>
        <w:ind w:left="709" w:hanging="283"/>
        <w:jc w:val="both"/>
        <w:rPr>
          <w:rFonts w:eastAsia="Arial Unicode MS"/>
          <w:kern w:val="1"/>
          <w:lang w:eastAsia="ar-SA"/>
        </w:rPr>
      </w:pPr>
      <w:r w:rsidRPr="00F44514">
        <w:rPr>
          <w:rFonts w:eastAsia="Arial Unicode MS"/>
          <w:kern w:val="1"/>
          <w:lang w:eastAsia="ar-SA"/>
        </w:rPr>
        <w:t>развивать трудолюбие, патриотизм, физические качества, коллективизм и командный дух.</w:t>
      </w:r>
    </w:p>
    <w:p w:rsidR="00C13D6B" w:rsidRPr="00F44514" w:rsidRDefault="00C13D6B" w:rsidP="000159D8">
      <w:pPr>
        <w:suppressAutoHyphens/>
        <w:jc w:val="both"/>
        <w:rPr>
          <w:rFonts w:eastAsia="Arial Unicode MS"/>
          <w:kern w:val="1"/>
          <w:u w:val="single"/>
          <w:lang w:eastAsia="ar-SA"/>
        </w:rPr>
      </w:pPr>
      <w:r w:rsidRPr="00F44514">
        <w:rPr>
          <w:rFonts w:eastAsia="Arial Unicode MS"/>
          <w:kern w:val="1"/>
          <w:lang w:eastAsia="ar-SA"/>
        </w:rPr>
        <w:t xml:space="preserve">          </w:t>
      </w:r>
      <w:r w:rsidRPr="00F44514">
        <w:rPr>
          <w:rFonts w:eastAsia="Arial Unicode MS"/>
          <w:kern w:val="1"/>
          <w:u w:val="single"/>
          <w:lang w:eastAsia="ar-SA"/>
        </w:rPr>
        <w:t>Личностные:</w:t>
      </w:r>
    </w:p>
    <w:p w:rsidR="00C13D6B" w:rsidRPr="00F44514" w:rsidRDefault="00C13D6B" w:rsidP="000159D8">
      <w:pPr>
        <w:numPr>
          <w:ilvl w:val="0"/>
          <w:numId w:val="14"/>
        </w:numPr>
        <w:autoSpaceDE w:val="0"/>
        <w:autoSpaceDN w:val="0"/>
        <w:adjustRightInd w:val="0"/>
        <w:ind w:left="709" w:firstLine="0"/>
        <w:jc w:val="both"/>
        <w:rPr>
          <w:b/>
          <w:bCs/>
        </w:rPr>
      </w:pPr>
      <w:r w:rsidRPr="00F44514">
        <w:t>формировать у ребёнка основы ценностных ориентиров в области безопасности и защиты; воинских, духовных и эстетических потребностей;</w:t>
      </w:r>
    </w:p>
    <w:p w:rsidR="00C13D6B" w:rsidRPr="00F44514" w:rsidRDefault="00C13D6B" w:rsidP="000159D8">
      <w:pPr>
        <w:numPr>
          <w:ilvl w:val="0"/>
          <w:numId w:val="14"/>
        </w:numPr>
        <w:autoSpaceDE w:val="0"/>
        <w:autoSpaceDN w:val="0"/>
        <w:adjustRightInd w:val="0"/>
        <w:ind w:left="709" w:firstLine="0"/>
        <w:jc w:val="both"/>
        <w:rPr>
          <w:b/>
          <w:bCs/>
        </w:rPr>
      </w:pPr>
      <w:r w:rsidRPr="00F44514">
        <w:t>воспитание уважительного отношения к творчеству, как своему, так и других людей; развитие навыков работы в группе;</w:t>
      </w:r>
    </w:p>
    <w:p w:rsidR="00C13D6B" w:rsidRPr="00F44514" w:rsidRDefault="00C13D6B" w:rsidP="000159D8">
      <w:pPr>
        <w:numPr>
          <w:ilvl w:val="0"/>
          <w:numId w:val="14"/>
        </w:numPr>
        <w:autoSpaceDE w:val="0"/>
        <w:autoSpaceDN w:val="0"/>
        <w:adjustRightInd w:val="0"/>
        <w:ind w:left="709" w:firstLine="0"/>
        <w:jc w:val="both"/>
        <w:rPr>
          <w:b/>
          <w:bCs/>
        </w:rPr>
      </w:pPr>
      <w:r w:rsidRPr="00F44514">
        <w:t>развитие самостоятельности в поиске решения различных задач выхода из опасных и экстремальных ситуаций;</w:t>
      </w:r>
    </w:p>
    <w:p w:rsidR="00C13D6B" w:rsidRPr="00F44514" w:rsidRDefault="00C13D6B" w:rsidP="000159D8">
      <w:pPr>
        <w:numPr>
          <w:ilvl w:val="0"/>
          <w:numId w:val="14"/>
        </w:numPr>
        <w:autoSpaceDE w:val="0"/>
        <w:autoSpaceDN w:val="0"/>
        <w:adjustRightInd w:val="0"/>
        <w:ind w:left="709" w:firstLine="0"/>
        <w:jc w:val="both"/>
        <w:rPr>
          <w:b/>
          <w:bCs/>
        </w:rPr>
      </w:pPr>
      <w:r w:rsidRPr="00F44514">
        <w:rPr>
          <w:rFonts w:eastAsia="Arial Unicode MS"/>
          <w:bCs/>
          <w:kern w:val="1"/>
          <w:lang w:eastAsia="ar-SA"/>
        </w:rPr>
        <w:t>формировать</w:t>
      </w:r>
      <w:r w:rsidRPr="00F44514">
        <w:rPr>
          <w:rFonts w:eastAsia="Arial Unicode MS"/>
          <w:b/>
          <w:bCs/>
          <w:kern w:val="1"/>
          <w:lang w:eastAsia="ar-SA"/>
        </w:rPr>
        <w:t xml:space="preserve"> </w:t>
      </w:r>
      <w:r w:rsidRPr="00F44514">
        <w:rPr>
          <w:rFonts w:eastAsia="Arial Unicode MS"/>
          <w:bCs/>
          <w:kern w:val="1"/>
          <w:lang w:eastAsia="ar-SA"/>
        </w:rPr>
        <w:t>способности к адекватной самооценке;</w:t>
      </w:r>
    </w:p>
    <w:p w:rsidR="00C13D6B" w:rsidRPr="00F44514" w:rsidRDefault="00C13D6B" w:rsidP="000159D8">
      <w:pPr>
        <w:numPr>
          <w:ilvl w:val="0"/>
          <w:numId w:val="14"/>
        </w:numPr>
        <w:autoSpaceDE w:val="0"/>
        <w:autoSpaceDN w:val="0"/>
        <w:adjustRightInd w:val="0"/>
        <w:ind w:left="709" w:firstLine="0"/>
        <w:jc w:val="both"/>
        <w:rPr>
          <w:b/>
          <w:bCs/>
        </w:rPr>
      </w:pPr>
      <w:r w:rsidRPr="00F44514">
        <w:rPr>
          <w:rFonts w:eastAsia="Arial Unicode MS"/>
          <w:kern w:val="1"/>
          <w:lang w:eastAsia="ar-SA"/>
        </w:rPr>
        <w:t>воспитание внимания, аккуратности, целеустремленности.</w:t>
      </w:r>
    </w:p>
    <w:p w:rsidR="00C13D6B" w:rsidRPr="00F44514" w:rsidRDefault="00C13D6B" w:rsidP="000159D8">
      <w:pPr>
        <w:numPr>
          <w:ilvl w:val="0"/>
          <w:numId w:val="14"/>
        </w:numPr>
        <w:autoSpaceDE w:val="0"/>
        <w:autoSpaceDN w:val="0"/>
        <w:adjustRightInd w:val="0"/>
        <w:ind w:left="709" w:firstLine="0"/>
        <w:jc w:val="both"/>
        <w:rPr>
          <w:b/>
          <w:bCs/>
        </w:rPr>
      </w:pPr>
      <w:r w:rsidRPr="00F44514">
        <w:t>воспитание готовности к защите семьи, друзей, общества и государства от угроз.</w:t>
      </w:r>
    </w:p>
    <w:p w:rsidR="00C13D6B" w:rsidRPr="00F44514" w:rsidRDefault="00C13D6B" w:rsidP="000159D8">
      <w:pPr>
        <w:pStyle w:val="a7"/>
        <w:spacing w:before="0" w:beforeAutospacing="0" w:after="0" w:afterAutospacing="0"/>
        <w:jc w:val="both"/>
        <w:rPr>
          <w:b/>
          <w:color w:val="000000"/>
        </w:rPr>
      </w:pPr>
      <w:r w:rsidRPr="00F44514">
        <w:rPr>
          <w:b/>
          <w:color w:val="000000"/>
        </w:rPr>
        <w:t>Объем и срок реализации программы</w:t>
      </w:r>
    </w:p>
    <w:p w:rsidR="00C13D6B" w:rsidRPr="00F44514" w:rsidRDefault="00C13D6B" w:rsidP="000159D8">
      <w:pPr>
        <w:pStyle w:val="a7"/>
        <w:spacing w:before="0" w:beforeAutospacing="0" w:after="0" w:afterAutospacing="0"/>
        <w:jc w:val="both"/>
        <w:rPr>
          <w:color w:val="000000"/>
        </w:rPr>
      </w:pPr>
      <w:r w:rsidRPr="00F44514">
        <w:rPr>
          <w:color w:val="000000"/>
        </w:rPr>
        <w:t>Срок реализации программы 1 год – 34 часа;</w:t>
      </w:r>
    </w:p>
    <w:p w:rsidR="00C13D6B" w:rsidRPr="00F44514" w:rsidRDefault="00C13D6B" w:rsidP="000159D8">
      <w:pPr>
        <w:pStyle w:val="a7"/>
        <w:spacing w:before="0" w:beforeAutospacing="0" w:after="0" w:afterAutospacing="0"/>
        <w:jc w:val="both"/>
        <w:rPr>
          <w:color w:val="000000"/>
        </w:rPr>
      </w:pPr>
      <w:r w:rsidRPr="00F44514">
        <w:rPr>
          <w:color w:val="000000"/>
        </w:rPr>
        <w:t>Периодичность проведе</w:t>
      </w:r>
      <w:r w:rsidR="009559B7">
        <w:rPr>
          <w:color w:val="000000"/>
        </w:rPr>
        <w:t>ния занятий 1 раз в неделю по 40</w:t>
      </w:r>
      <w:r w:rsidRPr="00F44514">
        <w:rPr>
          <w:color w:val="000000"/>
        </w:rPr>
        <w:t xml:space="preserve"> мин.</w:t>
      </w:r>
    </w:p>
    <w:p w:rsidR="00C13D6B" w:rsidRPr="00F773F8" w:rsidRDefault="00C13D6B" w:rsidP="000159D8">
      <w:pPr>
        <w:pStyle w:val="a7"/>
        <w:spacing w:before="0" w:beforeAutospacing="0" w:after="0" w:afterAutospacing="0"/>
        <w:jc w:val="both"/>
        <w:rPr>
          <w:b/>
          <w:color w:val="000000"/>
        </w:rPr>
      </w:pPr>
      <w:r w:rsidRPr="00F773F8">
        <w:rPr>
          <w:b/>
          <w:color w:val="000000"/>
        </w:rPr>
        <w:t>Форм</w:t>
      </w:r>
      <w:r>
        <w:rPr>
          <w:b/>
          <w:color w:val="000000"/>
        </w:rPr>
        <w:t>ы</w:t>
      </w:r>
      <w:r w:rsidRPr="00F773F8">
        <w:rPr>
          <w:b/>
          <w:color w:val="000000"/>
        </w:rPr>
        <w:t xml:space="preserve"> обучения</w:t>
      </w:r>
      <w:r>
        <w:rPr>
          <w:b/>
          <w:color w:val="000000"/>
        </w:rPr>
        <w:t>:</w:t>
      </w:r>
    </w:p>
    <w:p w:rsidR="00C13D6B" w:rsidRPr="00F44514" w:rsidRDefault="00C13D6B" w:rsidP="000159D8">
      <w:pPr>
        <w:pStyle w:val="a7"/>
        <w:spacing w:before="0" w:beforeAutospacing="0" w:after="0" w:afterAutospacing="0"/>
        <w:jc w:val="both"/>
        <w:rPr>
          <w:color w:val="000000"/>
        </w:rPr>
      </w:pPr>
      <w:r w:rsidRPr="00F44514">
        <w:rPr>
          <w:color w:val="000000"/>
        </w:rPr>
        <w:t>Оптимальной формой обучения являются учебно-тренировочные занятия. Однако для реализации всех поставленных задач этого недостаточно, поэтому в практической деятельности используются следующие формы: соревнования, мероприятия, приуроченные к Дням воинской славы, показательные выступления на мероприятиях, экскурсии.</w:t>
      </w:r>
    </w:p>
    <w:p w:rsidR="00C13D6B" w:rsidRPr="00F44514" w:rsidRDefault="00C13D6B" w:rsidP="000159D8">
      <w:pPr>
        <w:pStyle w:val="a7"/>
        <w:spacing w:before="0" w:beforeAutospacing="0" w:after="0" w:afterAutospacing="0"/>
        <w:jc w:val="both"/>
        <w:rPr>
          <w:color w:val="000000"/>
        </w:rPr>
      </w:pPr>
      <w:r w:rsidRPr="00F44514">
        <w:rPr>
          <w:color w:val="000000"/>
        </w:rPr>
        <w:t>Предлагаемая программа состоит из восьми разделов:</w:t>
      </w:r>
    </w:p>
    <w:p w:rsidR="00C13D6B" w:rsidRPr="00F44514" w:rsidRDefault="00C13D6B" w:rsidP="000159D8">
      <w:pPr>
        <w:pStyle w:val="a7"/>
        <w:spacing w:before="0" w:beforeAutospacing="0" w:after="0" w:afterAutospacing="0"/>
        <w:jc w:val="both"/>
        <w:rPr>
          <w:color w:val="000000"/>
        </w:rPr>
      </w:pPr>
      <w:r w:rsidRPr="00F44514">
        <w:rPr>
          <w:color w:val="000000"/>
        </w:rPr>
        <w:t>· история вооруженных сил России;</w:t>
      </w:r>
    </w:p>
    <w:p w:rsidR="00C13D6B" w:rsidRPr="00F44514" w:rsidRDefault="00C13D6B" w:rsidP="000159D8">
      <w:pPr>
        <w:pStyle w:val="a7"/>
        <w:spacing w:before="0" w:beforeAutospacing="0" w:after="0" w:afterAutospacing="0"/>
        <w:jc w:val="both"/>
        <w:rPr>
          <w:color w:val="000000"/>
        </w:rPr>
      </w:pPr>
      <w:r w:rsidRPr="00F44514">
        <w:rPr>
          <w:color w:val="000000"/>
        </w:rPr>
        <w:t>· общевойсковая подготовка;</w:t>
      </w:r>
    </w:p>
    <w:p w:rsidR="00C13D6B" w:rsidRPr="00F44514" w:rsidRDefault="00C13D6B" w:rsidP="000159D8">
      <w:pPr>
        <w:pStyle w:val="a7"/>
        <w:spacing w:before="0" w:beforeAutospacing="0" w:after="0" w:afterAutospacing="0"/>
        <w:jc w:val="both"/>
        <w:rPr>
          <w:color w:val="000000"/>
        </w:rPr>
      </w:pPr>
      <w:r w:rsidRPr="00F44514">
        <w:rPr>
          <w:color w:val="000000"/>
        </w:rPr>
        <w:t>· строевая подготовка;</w:t>
      </w:r>
    </w:p>
    <w:p w:rsidR="00C13D6B" w:rsidRPr="00F44514" w:rsidRDefault="00C13D6B" w:rsidP="000159D8">
      <w:pPr>
        <w:pStyle w:val="a7"/>
        <w:spacing w:before="0" w:beforeAutospacing="0" w:after="0" w:afterAutospacing="0"/>
        <w:jc w:val="both"/>
        <w:rPr>
          <w:color w:val="000000"/>
        </w:rPr>
      </w:pPr>
      <w:r w:rsidRPr="00F44514">
        <w:rPr>
          <w:color w:val="000000"/>
        </w:rPr>
        <w:t>· основы медицинских знаний;</w:t>
      </w:r>
    </w:p>
    <w:p w:rsidR="00C13D6B" w:rsidRPr="00F44514" w:rsidRDefault="00C13D6B" w:rsidP="000159D8">
      <w:pPr>
        <w:pStyle w:val="a7"/>
        <w:spacing w:before="0" w:beforeAutospacing="0" w:after="0" w:afterAutospacing="0"/>
        <w:jc w:val="both"/>
        <w:rPr>
          <w:color w:val="000000"/>
        </w:rPr>
      </w:pPr>
      <w:r w:rsidRPr="00F44514">
        <w:rPr>
          <w:color w:val="000000"/>
        </w:rPr>
        <w:t>· туризм;</w:t>
      </w:r>
    </w:p>
    <w:p w:rsidR="00C13D6B" w:rsidRPr="00F44514" w:rsidRDefault="00C13D6B" w:rsidP="000159D8">
      <w:pPr>
        <w:pStyle w:val="a7"/>
        <w:spacing w:before="0" w:beforeAutospacing="0" w:after="0" w:afterAutospacing="0"/>
        <w:jc w:val="both"/>
        <w:rPr>
          <w:color w:val="000000"/>
        </w:rPr>
      </w:pPr>
      <w:r w:rsidRPr="00F44514">
        <w:rPr>
          <w:color w:val="000000"/>
        </w:rPr>
        <w:t>· основы рукопашного боя;</w:t>
      </w:r>
    </w:p>
    <w:p w:rsidR="00C13D6B" w:rsidRPr="00F44514" w:rsidRDefault="00C13D6B" w:rsidP="000159D8">
      <w:pPr>
        <w:pStyle w:val="a7"/>
        <w:spacing w:before="0" w:beforeAutospacing="0" w:after="0" w:afterAutospacing="0"/>
        <w:jc w:val="both"/>
        <w:rPr>
          <w:color w:val="000000"/>
        </w:rPr>
      </w:pPr>
      <w:r w:rsidRPr="00F44514">
        <w:rPr>
          <w:color w:val="000000"/>
        </w:rPr>
        <w:t>· основы выживания в сложных условиях;</w:t>
      </w:r>
    </w:p>
    <w:p w:rsidR="00C13D6B" w:rsidRPr="00F44514" w:rsidRDefault="00C13D6B" w:rsidP="000159D8">
      <w:pPr>
        <w:pStyle w:val="a7"/>
        <w:spacing w:before="0" w:beforeAutospacing="0" w:after="0" w:afterAutospacing="0"/>
        <w:jc w:val="both"/>
        <w:rPr>
          <w:color w:val="000000"/>
        </w:rPr>
      </w:pPr>
      <w:r w:rsidRPr="00F44514">
        <w:rPr>
          <w:color w:val="000000"/>
        </w:rPr>
        <w:t>· общефизическая подготовка.</w:t>
      </w:r>
    </w:p>
    <w:p w:rsidR="00C13D6B" w:rsidRPr="00F44514" w:rsidRDefault="00C13D6B" w:rsidP="000159D8">
      <w:pPr>
        <w:pStyle w:val="a7"/>
        <w:spacing w:before="0" w:beforeAutospacing="0" w:after="0" w:afterAutospacing="0"/>
        <w:jc w:val="both"/>
        <w:rPr>
          <w:b/>
          <w:color w:val="000000"/>
        </w:rPr>
      </w:pPr>
      <w:r w:rsidRPr="00F44514">
        <w:rPr>
          <w:b/>
          <w:color w:val="000000"/>
        </w:rPr>
        <w:t>Формы занятий, методы, технологии</w:t>
      </w:r>
    </w:p>
    <w:p w:rsidR="00C13D6B" w:rsidRPr="00F44514" w:rsidRDefault="00C13D6B" w:rsidP="000159D8">
      <w:pPr>
        <w:pStyle w:val="a7"/>
        <w:spacing w:before="0" w:beforeAutospacing="0" w:after="0" w:afterAutospacing="0"/>
        <w:jc w:val="both"/>
        <w:rPr>
          <w:color w:val="000000"/>
        </w:rPr>
      </w:pPr>
      <w:r w:rsidRPr="00F44514">
        <w:rPr>
          <w:color w:val="000000"/>
        </w:rPr>
        <w:t>Реализация программы основана на системно-</w:t>
      </w:r>
      <w:proofErr w:type="spellStart"/>
      <w:r w:rsidRPr="00F44514">
        <w:rPr>
          <w:color w:val="000000"/>
        </w:rPr>
        <w:t>деятельностном</w:t>
      </w:r>
      <w:proofErr w:type="spellEnd"/>
      <w:r w:rsidRPr="00F44514">
        <w:rPr>
          <w:color w:val="000000"/>
        </w:rPr>
        <w:t xml:space="preserve"> подходе, предусматривает использование различных форм организации работы: коллективные, групповые, индивидуальные и дифференцированно – групповые.</w:t>
      </w:r>
    </w:p>
    <w:p w:rsidR="00C13D6B" w:rsidRPr="00F44514" w:rsidRDefault="00C13D6B" w:rsidP="000159D8">
      <w:pPr>
        <w:pStyle w:val="a7"/>
        <w:spacing w:before="0" w:beforeAutospacing="0" w:after="0" w:afterAutospacing="0"/>
        <w:jc w:val="both"/>
        <w:rPr>
          <w:color w:val="000000"/>
        </w:rPr>
      </w:pPr>
      <w:r w:rsidRPr="00F44514">
        <w:rPr>
          <w:color w:val="000000"/>
        </w:rPr>
        <w:t>Методы обучения: словесные, наблюдения, проблемные, иллюстративные, практические.</w:t>
      </w:r>
    </w:p>
    <w:p w:rsidR="00C13D6B" w:rsidRDefault="00C13D6B" w:rsidP="000159D8">
      <w:pPr>
        <w:pStyle w:val="a7"/>
        <w:spacing w:before="0" w:beforeAutospacing="0" w:after="0" w:afterAutospacing="0"/>
        <w:jc w:val="both"/>
        <w:rPr>
          <w:color w:val="000000"/>
        </w:rPr>
      </w:pPr>
      <w:r w:rsidRPr="00F44514">
        <w:rPr>
          <w:color w:val="000000"/>
        </w:rPr>
        <w:t>Формы занятий: тактико-строевые занятия, тематические и комплексные занятия, походы, практические занятия на местности, викторины, экскурсии.</w:t>
      </w:r>
    </w:p>
    <w:p w:rsidR="00C13D6B" w:rsidRPr="00FC1CA3" w:rsidRDefault="00C13D6B" w:rsidP="000159D8">
      <w:pPr>
        <w:jc w:val="both"/>
        <w:rPr>
          <w:i/>
        </w:rPr>
      </w:pPr>
      <w:r w:rsidRPr="00FC1CA3">
        <w:rPr>
          <w:i/>
        </w:rPr>
        <w:t xml:space="preserve">Основные формы работы:  </w:t>
      </w:r>
    </w:p>
    <w:p w:rsidR="00C13D6B" w:rsidRPr="00F44514" w:rsidRDefault="00C13D6B" w:rsidP="000159D8">
      <w:pPr>
        <w:numPr>
          <w:ilvl w:val="0"/>
          <w:numId w:val="5"/>
        </w:numPr>
        <w:suppressAutoHyphens/>
        <w:ind w:left="357" w:hanging="357"/>
        <w:jc w:val="both"/>
      </w:pPr>
      <w:r w:rsidRPr="00F44514">
        <w:t>соревнования;</w:t>
      </w:r>
    </w:p>
    <w:p w:rsidR="00C13D6B" w:rsidRPr="00F44514" w:rsidRDefault="00C13D6B" w:rsidP="000159D8">
      <w:pPr>
        <w:numPr>
          <w:ilvl w:val="0"/>
          <w:numId w:val="5"/>
        </w:numPr>
        <w:suppressAutoHyphens/>
        <w:ind w:left="357" w:hanging="357"/>
        <w:jc w:val="both"/>
      </w:pPr>
      <w:r w:rsidRPr="00F44514">
        <w:t>конкурсы;</w:t>
      </w:r>
    </w:p>
    <w:p w:rsidR="00C13D6B" w:rsidRPr="00F44514" w:rsidRDefault="00C13D6B" w:rsidP="000159D8">
      <w:pPr>
        <w:numPr>
          <w:ilvl w:val="0"/>
          <w:numId w:val="5"/>
        </w:numPr>
        <w:suppressAutoHyphens/>
        <w:ind w:left="357" w:hanging="357"/>
        <w:jc w:val="both"/>
      </w:pPr>
      <w:r w:rsidRPr="00F44514">
        <w:t>смотры;</w:t>
      </w:r>
    </w:p>
    <w:p w:rsidR="00C13D6B" w:rsidRPr="00F44514" w:rsidRDefault="00C13D6B" w:rsidP="000159D8">
      <w:pPr>
        <w:numPr>
          <w:ilvl w:val="0"/>
          <w:numId w:val="5"/>
        </w:numPr>
        <w:suppressAutoHyphens/>
        <w:ind w:left="357" w:hanging="357"/>
        <w:jc w:val="both"/>
      </w:pPr>
      <w:r w:rsidRPr="00F44514">
        <w:t>слеты;</w:t>
      </w:r>
    </w:p>
    <w:p w:rsidR="00C13D6B" w:rsidRPr="00F44514" w:rsidRDefault="00C13D6B" w:rsidP="000159D8">
      <w:pPr>
        <w:numPr>
          <w:ilvl w:val="0"/>
          <w:numId w:val="5"/>
        </w:numPr>
        <w:suppressAutoHyphens/>
        <w:ind w:left="357" w:hanging="357"/>
        <w:jc w:val="both"/>
      </w:pPr>
      <w:r w:rsidRPr="00F44514">
        <w:t>конференции;</w:t>
      </w:r>
    </w:p>
    <w:p w:rsidR="00C13D6B" w:rsidRPr="00F44514" w:rsidRDefault="00C13D6B" w:rsidP="000159D8">
      <w:pPr>
        <w:numPr>
          <w:ilvl w:val="0"/>
          <w:numId w:val="5"/>
        </w:numPr>
        <w:suppressAutoHyphens/>
        <w:ind w:left="357" w:hanging="357"/>
        <w:jc w:val="both"/>
      </w:pPr>
      <w:r w:rsidRPr="00F44514">
        <w:t>экскурсии;</w:t>
      </w:r>
    </w:p>
    <w:p w:rsidR="00C13D6B" w:rsidRPr="00F44514" w:rsidRDefault="00C13D6B" w:rsidP="000159D8">
      <w:pPr>
        <w:numPr>
          <w:ilvl w:val="0"/>
          <w:numId w:val="5"/>
        </w:numPr>
        <w:suppressAutoHyphens/>
        <w:ind w:left="357" w:hanging="357"/>
        <w:jc w:val="both"/>
      </w:pPr>
      <w:r w:rsidRPr="00F44514">
        <w:t>исследовательская и поисковая работа;</w:t>
      </w:r>
    </w:p>
    <w:p w:rsidR="00C13D6B" w:rsidRPr="00F44514" w:rsidRDefault="00C13D6B" w:rsidP="000159D8">
      <w:pPr>
        <w:numPr>
          <w:ilvl w:val="0"/>
          <w:numId w:val="5"/>
        </w:numPr>
        <w:suppressAutoHyphens/>
        <w:ind w:left="357" w:hanging="357"/>
        <w:jc w:val="both"/>
      </w:pPr>
      <w:r w:rsidRPr="00F44514">
        <w:t>круглые столы;</w:t>
      </w:r>
    </w:p>
    <w:p w:rsidR="00C13D6B" w:rsidRPr="00F44514" w:rsidRDefault="00C13D6B" w:rsidP="000159D8">
      <w:pPr>
        <w:numPr>
          <w:ilvl w:val="0"/>
          <w:numId w:val="5"/>
        </w:numPr>
        <w:suppressAutoHyphens/>
        <w:ind w:left="357" w:hanging="357"/>
        <w:jc w:val="both"/>
      </w:pPr>
      <w:r w:rsidRPr="00F44514">
        <w:t>клубные встречи;</w:t>
      </w:r>
    </w:p>
    <w:p w:rsidR="00C13D6B" w:rsidRPr="00F44514" w:rsidRDefault="00C13D6B" w:rsidP="000159D8">
      <w:pPr>
        <w:numPr>
          <w:ilvl w:val="0"/>
          <w:numId w:val="5"/>
        </w:numPr>
        <w:suppressAutoHyphens/>
        <w:ind w:left="357" w:hanging="357"/>
        <w:jc w:val="both"/>
      </w:pPr>
      <w:r w:rsidRPr="00F44514">
        <w:t>издательская деятельность;</w:t>
      </w:r>
    </w:p>
    <w:p w:rsidR="00C13D6B" w:rsidRPr="00F44514" w:rsidRDefault="00C13D6B" w:rsidP="000159D8">
      <w:pPr>
        <w:numPr>
          <w:ilvl w:val="0"/>
          <w:numId w:val="5"/>
        </w:numPr>
        <w:suppressAutoHyphens/>
        <w:ind w:left="357" w:hanging="357"/>
        <w:jc w:val="both"/>
      </w:pPr>
      <w:r w:rsidRPr="00F44514">
        <w:t>походы;</w:t>
      </w:r>
    </w:p>
    <w:p w:rsidR="00C13D6B" w:rsidRPr="00F44514" w:rsidRDefault="00C13D6B" w:rsidP="000159D8">
      <w:pPr>
        <w:numPr>
          <w:ilvl w:val="0"/>
          <w:numId w:val="5"/>
        </w:numPr>
        <w:suppressAutoHyphens/>
        <w:ind w:left="357" w:hanging="357"/>
        <w:jc w:val="both"/>
      </w:pPr>
      <w:r w:rsidRPr="00F44514">
        <w:t>игры;</w:t>
      </w:r>
    </w:p>
    <w:p w:rsidR="00C13D6B" w:rsidRPr="00F44514" w:rsidRDefault="00C13D6B" w:rsidP="000159D8">
      <w:pPr>
        <w:numPr>
          <w:ilvl w:val="0"/>
          <w:numId w:val="5"/>
        </w:numPr>
        <w:suppressAutoHyphens/>
        <w:ind w:left="357" w:hanging="357"/>
        <w:jc w:val="both"/>
      </w:pPr>
      <w:r w:rsidRPr="00F44514">
        <w:t>турниры;</w:t>
      </w:r>
    </w:p>
    <w:p w:rsidR="00C13D6B" w:rsidRPr="00F44514" w:rsidRDefault="00C13D6B" w:rsidP="000159D8">
      <w:pPr>
        <w:numPr>
          <w:ilvl w:val="0"/>
          <w:numId w:val="5"/>
        </w:numPr>
        <w:suppressAutoHyphens/>
        <w:ind w:left="357" w:hanging="357"/>
        <w:jc w:val="both"/>
      </w:pPr>
      <w:r w:rsidRPr="00F44514">
        <w:t>создание баз данных;</w:t>
      </w:r>
    </w:p>
    <w:p w:rsidR="00C13D6B" w:rsidRPr="00F44514" w:rsidRDefault="00C13D6B" w:rsidP="000159D8">
      <w:pPr>
        <w:numPr>
          <w:ilvl w:val="0"/>
          <w:numId w:val="5"/>
        </w:numPr>
        <w:suppressAutoHyphens/>
        <w:ind w:left="357" w:hanging="357"/>
        <w:jc w:val="both"/>
      </w:pPr>
      <w:r w:rsidRPr="00F44514">
        <w:t>эстафеты и т.д.</w:t>
      </w:r>
    </w:p>
    <w:p w:rsidR="00C13D6B" w:rsidRDefault="00C13D6B" w:rsidP="000159D8">
      <w:pPr>
        <w:pStyle w:val="a7"/>
        <w:spacing w:before="0" w:beforeAutospacing="0" w:after="0" w:afterAutospacing="0"/>
        <w:jc w:val="both"/>
        <w:rPr>
          <w:color w:val="000000"/>
        </w:rPr>
      </w:pPr>
    </w:p>
    <w:p w:rsidR="00C13D6B" w:rsidRDefault="00C13D6B" w:rsidP="000159D8">
      <w:pPr>
        <w:pStyle w:val="a7"/>
        <w:spacing w:before="0" w:beforeAutospacing="0" w:after="0" w:afterAutospacing="0"/>
        <w:jc w:val="both"/>
        <w:rPr>
          <w:color w:val="000000"/>
        </w:rPr>
      </w:pPr>
    </w:p>
    <w:p w:rsidR="00C13D6B" w:rsidRPr="00F44514" w:rsidRDefault="00C13D6B" w:rsidP="000159D8">
      <w:pPr>
        <w:tabs>
          <w:tab w:val="left" w:pos="3420"/>
        </w:tabs>
        <w:jc w:val="both"/>
        <w:rPr>
          <w:b/>
        </w:rPr>
      </w:pPr>
      <w:r w:rsidRPr="00F44514">
        <w:rPr>
          <w:b/>
        </w:rPr>
        <w:t>Технологии и методы</w:t>
      </w:r>
    </w:p>
    <w:p w:rsidR="00C13D6B" w:rsidRPr="00F44514" w:rsidRDefault="00C13D6B" w:rsidP="000159D8">
      <w:pPr>
        <w:pStyle w:val="a7"/>
        <w:spacing w:before="0" w:beforeAutospacing="0" w:after="0" w:afterAutospacing="0"/>
        <w:jc w:val="both"/>
        <w:rPr>
          <w:color w:val="000000"/>
        </w:rPr>
      </w:pPr>
      <w:r w:rsidRPr="00F44514">
        <w:rPr>
          <w:b/>
        </w:rPr>
        <w:tab/>
      </w:r>
      <w:r w:rsidRPr="00F44514">
        <w:rPr>
          <w:color w:val="000000"/>
        </w:rPr>
        <w:t xml:space="preserve">Организация деятельности по реализации программы базируется на </w:t>
      </w:r>
      <w:proofErr w:type="spellStart"/>
      <w:r w:rsidRPr="00F44514">
        <w:rPr>
          <w:color w:val="000000"/>
        </w:rPr>
        <w:t>деятельностном</w:t>
      </w:r>
      <w:proofErr w:type="spellEnd"/>
      <w:r w:rsidRPr="00F44514">
        <w:rPr>
          <w:color w:val="000000"/>
        </w:rPr>
        <w:t xml:space="preserve">, </w:t>
      </w:r>
      <w:proofErr w:type="spellStart"/>
      <w:r w:rsidRPr="00F44514">
        <w:rPr>
          <w:color w:val="000000"/>
        </w:rPr>
        <w:t>компетентностном</w:t>
      </w:r>
      <w:proofErr w:type="spellEnd"/>
      <w:r w:rsidRPr="00F44514">
        <w:rPr>
          <w:color w:val="000000"/>
        </w:rPr>
        <w:t xml:space="preserve"> и личностно-ориентированном подходах, лежащих в основе ФГОС ОО. При организации учебно-тренировочных занятий опора идёт на </w:t>
      </w:r>
      <w:proofErr w:type="spellStart"/>
      <w:r w:rsidRPr="00F44514">
        <w:rPr>
          <w:color w:val="000000"/>
        </w:rPr>
        <w:t>общедидактические</w:t>
      </w:r>
      <w:proofErr w:type="spellEnd"/>
      <w:r w:rsidRPr="00F44514">
        <w:rPr>
          <w:color w:val="000000"/>
        </w:rPr>
        <w:t xml:space="preserve"> принципы:</w:t>
      </w:r>
    </w:p>
    <w:p w:rsidR="00C13D6B" w:rsidRPr="00F44514" w:rsidRDefault="00C13D6B" w:rsidP="000159D8">
      <w:pPr>
        <w:pStyle w:val="a7"/>
        <w:spacing w:before="0" w:beforeAutospacing="0" w:after="0" w:afterAutospacing="0"/>
        <w:jc w:val="both"/>
        <w:rPr>
          <w:color w:val="000000"/>
        </w:rPr>
      </w:pPr>
      <w:r w:rsidRPr="00F44514">
        <w:rPr>
          <w:color w:val="000000"/>
        </w:rPr>
        <w:t>· сознательности и активности, т.е. учащиеся должны понимать цель и задачи теоретических знаний, осознать значение практических занятий и воинской дисциплины; понимать значение и смысл выполняемых технических действий;</w:t>
      </w:r>
    </w:p>
    <w:p w:rsidR="00C13D6B" w:rsidRPr="00F44514" w:rsidRDefault="00C13D6B" w:rsidP="000159D8">
      <w:pPr>
        <w:pStyle w:val="a7"/>
        <w:spacing w:before="0" w:beforeAutospacing="0" w:after="0" w:afterAutospacing="0"/>
        <w:jc w:val="both"/>
        <w:rPr>
          <w:color w:val="000000"/>
        </w:rPr>
      </w:pPr>
      <w:r w:rsidRPr="00F44514">
        <w:rPr>
          <w:color w:val="000000"/>
        </w:rPr>
        <w:t>· систематичности и последовательности, т.е. учащиеся должны осознать, что только регулярность занятий и тренировок ведет к достижению качественных результатов;</w:t>
      </w:r>
    </w:p>
    <w:p w:rsidR="00C13D6B" w:rsidRPr="00F44514" w:rsidRDefault="00C13D6B" w:rsidP="000159D8">
      <w:pPr>
        <w:pStyle w:val="a7"/>
        <w:spacing w:before="0" w:beforeAutospacing="0" w:after="0" w:afterAutospacing="0"/>
        <w:jc w:val="both"/>
        <w:rPr>
          <w:color w:val="000000"/>
        </w:rPr>
      </w:pPr>
      <w:r w:rsidRPr="00F44514">
        <w:rPr>
          <w:color w:val="000000"/>
        </w:rPr>
        <w:t>· связи теории с практикой – эффективность и качество обучения проверяется на практике.</w:t>
      </w:r>
    </w:p>
    <w:p w:rsidR="00C13D6B" w:rsidRPr="00F44514" w:rsidRDefault="00C13D6B" w:rsidP="000159D8">
      <w:pPr>
        <w:pStyle w:val="a7"/>
        <w:spacing w:before="0" w:beforeAutospacing="0" w:after="0" w:afterAutospacing="0"/>
        <w:jc w:val="both"/>
        <w:rPr>
          <w:color w:val="000000"/>
        </w:rPr>
      </w:pPr>
      <w:r w:rsidRPr="00F44514">
        <w:rPr>
          <w:color w:val="000000"/>
        </w:rPr>
        <w:t>Педагогические методы</w:t>
      </w:r>
    </w:p>
    <w:p w:rsidR="00C13D6B" w:rsidRPr="00F44514" w:rsidRDefault="00C13D6B" w:rsidP="000159D8">
      <w:pPr>
        <w:pStyle w:val="a7"/>
        <w:spacing w:before="0" w:beforeAutospacing="0" w:after="0" w:afterAutospacing="0"/>
        <w:jc w:val="both"/>
        <w:rPr>
          <w:color w:val="000000"/>
        </w:rPr>
      </w:pPr>
      <w:r w:rsidRPr="00F44514">
        <w:rPr>
          <w:color w:val="000000"/>
        </w:rPr>
        <w:t>Перцептивные: Логические:</w:t>
      </w:r>
    </w:p>
    <w:p w:rsidR="00C13D6B" w:rsidRPr="00F44514" w:rsidRDefault="00C13D6B" w:rsidP="000159D8">
      <w:pPr>
        <w:pStyle w:val="a7"/>
        <w:spacing w:before="0" w:beforeAutospacing="0" w:after="0" w:afterAutospacing="0"/>
        <w:jc w:val="both"/>
        <w:rPr>
          <w:color w:val="000000"/>
        </w:rPr>
      </w:pPr>
      <w:r w:rsidRPr="00F44514">
        <w:rPr>
          <w:color w:val="000000"/>
        </w:rPr>
        <w:t>- рассказ; - индуктивные;</w:t>
      </w:r>
    </w:p>
    <w:p w:rsidR="00C13D6B" w:rsidRPr="00F44514" w:rsidRDefault="00C13D6B" w:rsidP="000159D8">
      <w:pPr>
        <w:pStyle w:val="a7"/>
        <w:spacing w:before="0" w:beforeAutospacing="0" w:after="0" w:afterAutospacing="0"/>
        <w:jc w:val="both"/>
        <w:rPr>
          <w:color w:val="000000"/>
        </w:rPr>
      </w:pPr>
      <w:r w:rsidRPr="00F44514">
        <w:rPr>
          <w:color w:val="000000"/>
        </w:rPr>
        <w:t>- беседа; - дедуктивные;</w:t>
      </w:r>
    </w:p>
    <w:p w:rsidR="00C13D6B" w:rsidRPr="00F44514" w:rsidRDefault="00C13D6B" w:rsidP="000159D8">
      <w:pPr>
        <w:pStyle w:val="a7"/>
        <w:spacing w:before="0" w:beforeAutospacing="0" w:after="0" w:afterAutospacing="0"/>
        <w:jc w:val="both"/>
        <w:rPr>
          <w:color w:val="000000"/>
        </w:rPr>
      </w:pPr>
      <w:r w:rsidRPr="00F44514">
        <w:rPr>
          <w:color w:val="000000"/>
        </w:rPr>
        <w:t>- лекция; - аналитические;</w:t>
      </w:r>
    </w:p>
    <w:p w:rsidR="00C13D6B" w:rsidRPr="00F44514" w:rsidRDefault="00C13D6B" w:rsidP="000159D8">
      <w:pPr>
        <w:pStyle w:val="a7"/>
        <w:spacing w:before="0" w:beforeAutospacing="0" w:after="0" w:afterAutospacing="0"/>
        <w:jc w:val="both"/>
        <w:rPr>
          <w:color w:val="000000"/>
        </w:rPr>
      </w:pPr>
      <w:r w:rsidRPr="00F44514">
        <w:rPr>
          <w:color w:val="000000"/>
        </w:rPr>
        <w:t>- иллюстрации; - синтетические.</w:t>
      </w:r>
    </w:p>
    <w:p w:rsidR="00C13D6B" w:rsidRPr="00F44514" w:rsidRDefault="00C13D6B" w:rsidP="000159D8">
      <w:pPr>
        <w:pStyle w:val="a7"/>
        <w:spacing w:before="0" w:beforeAutospacing="0" w:after="0" w:afterAutospacing="0"/>
        <w:jc w:val="both"/>
        <w:rPr>
          <w:color w:val="000000"/>
        </w:rPr>
      </w:pPr>
      <w:r w:rsidRPr="00F44514">
        <w:rPr>
          <w:color w:val="000000"/>
        </w:rPr>
        <w:t>- демонстрации.</w:t>
      </w:r>
    </w:p>
    <w:p w:rsidR="00C13D6B" w:rsidRPr="00F44514" w:rsidRDefault="00C13D6B" w:rsidP="000159D8">
      <w:pPr>
        <w:pStyle w:val="a7"/>
        <w:spacing w:before="0" w:beforeAutospacing="0" w:after="0" w:afterAutospacing="0"/>
        <w:jc w:val="both"/>
        <w:rPr>
          <w:color w:val="000000"/>
        </w:rPr>
      </w:pPr>
      <w:r w:rsidRPr="00F44514">
        <w:rPr>
          <w:color w:val="000000"/>
        </w:rPr>
        <w:t>Гностические:</w:t>
      </w:r>
    </w:p>
    <w:p w:rsidR="00C13D6B" w:rsidRPr="00F44514" w:rsidRDefault="00C13D6B" w:rsidP="000159D8">
      <w:pPr>
        <w:pStyle w:val="a7"/>
        <w:spacing w:before="0" w:beforeAutospacing="0" w:after="0" w:afterAutospacing="0"/>
        <w:jc w:val="both"/>
        <w:rPr>
          <w:color w:val="000000"/>
        </w:rPr>
      </w:pPr>
      <w:r w:rsidRPr="00F44514">
        <w:rPr>
          <w:color w:val="000000"/>
        </w:rPr>
        <w:t>- репродуктивные; частично-поисковые; исследовательские.</w:t>
      </w:r>
    </w:p>
    <w:p w:rsidR="00C13D6B" w:rsidRPr="00F44514" w:rsidRDefault="00C13D6B" w:rsidP="000159D8">
      <w:pPr>
        <w:pStyle w:val="a7"/>
        <w:spacing w:before="0" w:beforeAutospacing="0" w:after="0" w:afterAutospacing="0"/>
        <w:jc w:val="both"/>
        <w:rPr>
          <w:color w:val="000000"/>
        </w:rPr>
      </w:pPr>
      <w:r w:rsidRPr="00F44514">
        <w:rPr>
          <w:color w:val="000000"/>
        </w:rPr>
        <w:t>Методы стимулирования и мотивации:</w:t>
      </w:r>
    </w:p>
    <w:p w:rsidR="00C13D6B" w:rsidRPr="00F44514" w:rsidRDefault="00C13D6B" w:rsidP="000159D8">
      <w:pPr>
        <w:pStyle w:val="a7"/>
        <w:spacing w:before="0" w:beforeAutospacing="0" w:after="0" w:afterAutospacing="0"/>
        <w:jc w:val="both"/>
        <w:rPr>
          <w:color w:val="000000"/>
        </w:rPr>
      </w:pPr>
      <w:r w:rsidRPr="00F44514">
        <w:rPr>
          <w:color w:val="000000"/>
        </w:rPr>
        <w:t>- познавательные игры;</w:t>
      </w:r>
    </w:p>
    <w:p w:rsidR="00C13D6B" w:rsidRPr="00F44514" w:rsidRDefault="00C13D6B" w:rsidP="000159D8">
      <w:pPr>
        <w:pStyle w:val="a7"/>
        <w:spacing w:before="0" w:beforeAutospacing="0" w:after="0" w:afterAutospacing="0"/>
        <w:jc w:val="both"/>
        <w:rPr>
          <w:color w:val="000000"/>
        </w:rPr>
      </w:pPr>
      <w:r w:rsidRPr="00F44514">
        <w:rPr>
          <w:color w:val="000000"/>
        </w:rPr>
        <w:t>- учебные дискуссии;</w:t>
      </w:r>
    </w:p>
    <w:p w:rsidR="00C13D6B" w:rsidRPr="00F44514" w:rsidRDefault="00C13D6B" w:rsidP="000159D8">
      <w:pPr>
        <w:pStyle w:val="a7"/>
        <w:spacing w:before="0" w:beforeAutospacing="0" w:after="0" w:afterAutospacing="0"/>
        <w:jc w:val="both"/>
        <w:rPr>
          <w:color w:val="000000"/>
        </w:rPr>
      </w:pPr>
      <w:r w:rsidRPr="00F44514">
        <w:rPr>
          <w:color w:val="000000"/>
        </w:rPr>
        <w:t>- создание ситуаций эмоционально-нравственных переживаний;</w:t>
      </w:r>
    </w:p>
    <w:p w:rsidR="00C13D6B" w:rsidRPr="00F44514" w:rsidRDefault="00C13D6B" w:rsidP="000159D8">
      <w:pPr>
        <w:pStyle w:val="a7"/>
        <w:spacing w:before="0" w:beforeAutospacing="0" w:after="0" w:afterAutospacing="0"/>
        <w:jc w:val="both"/>
        <w:rPr>
          <w:color w:val="000000"/>
        </w:rPr>
      </w:pPr>
      <w:r w:rsidRPr="00F44514">
        <w:rPr>
          <w:color w:val="000000"/>
        </w:rPr>
        <w:t>- создание ситуаций занимательности;</w:t>
      </w:r>
    </w:p>
    <w:p w:rsidR="00C13D6B" w:rsidRPr="00F44514" w:rsidRDefault="00C13D6B" w:rsidP="000159D8">
      <w:pPr>
        <w:pStyle w:val="a7"/>
        <w:spacing w:before="0" w:beforeAutospacing="0" w:after="0" w:afterAutospacing="0"/>
        <w:jc w:val="both"/>
        <w:rPr>
          <w:color w:val="000000"/>
        </w:rPr>
      </w:pPr>
      <w:r w:rsidRPr="00F44514">
        <w:rPr>
          <w:color w:val="000000"/>
        </w:rPr>
        <w:t>- создание ситуаций апперцепции;</w:t>
      </w:r>
    </w:p>
    <w:p w:rsidR="00C13D6B" w:rsidRPr="00F44514" w:rsidRDefault="00C13D6B" w:rsidP="000159D8">
      <w:pPr>
        <w:pStyle w:val="a7"/>
        <w:spacing w:before="0" w:beforeAutospacing="0" w:after="0" w:afterAutospacing="0"/>
        <w:jc w:val="both"/>
        <w:rPr>
          <w:color w:val="000000"/>
        </w:rPr>
      </w:pPr>
      <w:r w:rsidRPr="00F44514">
        <w:rPr>
          <w:color w:val="000000"/>
        </w:rPr>
        <w:t>- создание ситуаций познавательной новизны;</w:t>
      </w:r>
    </w:p>
    <w:p w:rsidR="00C13D6B" w:rsidRPr="00F44514" w:rsidRDefault="00C13D6B" w:rsidP="000159D8">
      <w:pPr>
        <w:pStyle w:val="a7"/>
        <w:spacing w:before="0" w:beforeAutospacing="0" w:after="0" w:afterAutospacing="0"/>
        <w:jc w:val="both"/>
        <w:rPr>
          <w:color w:val="000000"/>
        </w:rPr>
      </w:pPr>
      <w:r w:rsidRPr="00F44514">
        <w:rPr>
          <w:color w:val="000000"/>
        </w:rPr>
        <w:t>- убеждение в значимости учения;</w:t>
      </w:r>
    </w:p>
    <w:p w:rsidR="00C13D6B" w:rsidRPr="00F44514" w:rsidRDefault="00C13D6B" w:rsidP="000159D8">
      <w:pPr>
        <w:pStyle w:val="a7"/>
        <w:spacing w:before="0" w:beforeAutospacing="0" w:after="0" w:afterAutospacing="0"/>
        <w:jc w:val="both"/>
        <w:rPr>
          <w:color w:val="000000"/>
        </w:rPr>
      </w:pPr>
      <w:r w:rsidRPr="00F44514">
        <w:rPr>
          <w:color w:val="000000"/>
        </w:rPr>
        <w:t>- предъявление требований;</w:t>
      </w:r>
    </w:p>
    <w:p w:rsidR="00C13D6B" w:rsidRPr="00F44514" w:rsidRDefault="00C13D6B" w:rsidP="000159D8">
      <w:pPr>
        <w:pStyle w:val="a7"/>
        <w:spacing w:before="0" w:beforeAutospacing="0" w:after="0" w:afterAutospacing="0"/>
        <w:jc w:val="both"/>
        <w:rPr>
          <w:color w:val="000000"/>
        </w:rPr>
      </w:pPr>
      <w:r w:rsidRPr="00F44514">
        <w:rPr>
          <w:color w:val="000000"/>
        </w:rPr>
        <w:t>- поощрения в учении.</w:t>
      </w:r>
    </w:p>
    <w:p w:rsidR="00C13D6B" w:rsidRPr="00F44514" w:rsidRDefault="00C13D6B" w:rsidP="000159D8">
      <w:pPr>
        <w:pStyle w:val="a7"/>
        <w:spacing w:before="0" w:beforeAutospacing="0" w:after="0" w:afterAutospacing="0"/>
        <w:jc w:val="both"/>
        <w:rPr>
          <w:color w:val="000000"/>
        </w:rPr>
      </w:pPr>
      <w:r w:rsidRPr="00F44514">
        <w:rPr>
          <w:color w:val="000000"/>
        </w:rPr>
        <w:t>Формы организации обучения:</w:t>
      </w:r>
    </w:p>
    <w:p w:rsidR="00C13D6B" w:rsidRPr="00F44514" w:rsidRDefault="00C13D6B" w:rsidP="000159D8">
      <w:pPr>
        <w:pStyle w:val="a7"/>
        <w:spacing w:before="0" w:beforeAutospacing="0" w:after="0" w:afterAutospacing="0"/>
        <w:jc w:val="both"/>
        <w:rPr>
          <w:color w:val="000000"/>
        </w:rPr>
      </w:pPr>
      <w:r w:rsidRPr="00F44514">
        <w:rPr>
          <w:color w:val="000000"/>
        </w:rPr>
        <w:t>- формирование знаний;</w:t>
      </w:r>
    </w:p>
    <w:p w:rsidR="00C13D6B" w:rsidRPr="00F44514" w:rsidRDefault="00C13D6B" w:rsidP="000159D8">
      <w:pPr>
        <w:pStyle w:val="a7"/>
        <w:spacing w:before="0" w:beforeAutospacing="0" w:after="0" w:afterAutospacing="0"/>
        <w:jc w:val="both"/>
        <w:rPr>
          <w:color w:val="000000"/>
        </w:rPr>
      </w:pPr>
      <w:r w:rsidRPr="00F44514">
        <w:rPr>
          <w:color w:val="000000"/>
        </w:rPr>
        <w:t>- закрепление и систематизация знаний;</w:t>
      </w:r>
    </w:p>
    <w:p w:rsidR="00C13D6B" w:rsidRPr="00F44514" w:rsidRDefault="00C13D6B" w:rsidP="000159D8">
      <w:pPr>
        <w:pStyle w:val="a7"/>
        <w:spacing w:before="0" w:beforeAutospacing="0" w:after="0" w:afterAutospacing="0"/>
        <w:jc w:val="both"/>
        <w:rPr>
          <w:color w:val="000000"/>
        </w:rPr>
      </w:pPr>
      <w:r w:rsidRPr="00F44514">
        <w:rPr>
          <w:color w:val="000000"/>
        </w:rPr>
        <w:t>- формирование умений и навыков;</w:t>
      </w:r>
    </w:p>
    <w:p w:rsidR="00C13D6B" w:rsidRPr="00F44514" w:rsidRDefault="00C13D6B" w:rsidP="000159D8">
      <w:pPr>
        <w:pStyle w:val="a7"/>
        <w:spacing w:before="0" w:beforeAutospacing="0" w:after="0" w:afterAutospacing="0"/>
        <w:jc w:val="both"/>
        <w:rPr>
          <w:color w:val="000000"/>
        </w:rPr>
      </w:pPr>
      <w:r w:rsidRPr="00F44514">
        <w:rPr>
          <w:color w:val="000000"/>
        </w:rPr>
        <w:t>- повторение и систематизация знаний;</w:t>
      </w:r>
    </w:p>
    <w:p w:rsidR="00C13D6B" w:rsidRPr="00F44514" w:rsidRDefault="00C13D6B" w:rsidP="000159D8">
      <w:pPr>
        <w:pStyle w:val="a7"/>
        <w:spacing w:before="0" w:beforeAutospacing="0" w:after="0" w:afterAutospacing="0"/>
        <w:jc w:val="both"/>
        <w:rPr>
          <w:color w:val="000000"/>
        </w:rPr>
      </w:pPr>
      <w:r w:rsidRPr="00F44514">
        <w:rPr>
          <w:color w:val="000000"/>
        </w:rPr>
        <w:t>- контроль усвоения знаний, умений и навыков</w:t>
      </w:r>
    </w:p>
    <w:p w:rsidR="00C13D6B" w:rsidRPr="00F44514" w:rsidRDefault="00C13D6B" w:rsidP="000159D8">
      <w:pPr>
        <w:pStyle w:val="a7"/>
        <w:spacing w:before="0" w:beforeAutospacing="0" w:after="0" w:afterAutospacing="0"/>
        <w:jc w:val="both"/>
        <w:rPr>
          <w:color w:val="000000"/>
        </w:rPr>
      </w:pPr>
      <w:r w:rsidRPr="00F44514">
        <w:rPr>
          <w:color w:val="000000"/>
        </w:rPr>
        <w:t>Различные формы занятий сочетают одинаковые элементы:</w:t>
      </w:r>
    </w:p>
    <w:p w:rsidR="00C13D6B" w:rsidRPr="00F44514" w:rsidRDefault="00C13D6B" w:rsidP="000159D8">
      <w:pPr>
        <w:pStyle w:val="a7"/>
        <w:spacing w:before="0" w:beforeAutospacing="0" w:after="0" w:afterAutospacing="0"/>
        <w:jc w:val="both"/>
        <w:rPr>
          <w:color w:val="000000"/>
        </w:rPr>
      </w:pPr>
      <w:r w:rsidRPr="00F44514">
        <w:rPr>
          <w:color w:val="000000"/>
        </w:rPr>
        <w:t>- взаимодействие педагога и учащихся (педагог - учащийся, педагог - группа, учащийся - учащийся, группа - группа, полное или ограниченное участие педагога, прямое или косвенное ограничение);</w:t>
      </w:r>
    </w:p>
    <w:p w:rsidR="00C13D6B" w:rsidRPr="00F44514" w:rsidRDefault="00C13D6B" w:rsidP="000159D8">
      <w:pPr>
        <w:pStyle w:val="a7"/>
        <w:spacing w:before="0" w:beforeAutospacing="0" w:after="0" w:afterAutospacing="0"/>
        <w:jc w:val="both"/>
        <w:rPr>
          <w:color w:val="000000"/>
        </w:rPr>
      </w:pPr>
      <w:r w:rsidRPr="00F44514">
        <w:rPr>
          <w:color w:val="000000"/>
        </w:rPr>
        <w:t>Применение различных форм и методов в организации занятий позволяет сохранить активность учащихся, их интерес к занятиям в течение всего периода обучения.</w:t>
      </w:r>
    </w:p>
    <w:p w:rsidR="00C13D6B" w:rsidRPr="00F44514" w:rsidRDefault="00C13D6B" w:rsidP="000159D8">
      <w:pPr>
        <w:pStyle w:val="a7"/>
        <w:spacing w:before="0" w:beforeAutospacing="0" w:after="0" w:afterAutospacing="0"/>
        <w:jc w:val="both"/>
        <w:rPr>
          <w:color w:val="000000"/>
        </w:rPr>
      </w:pPr>
    </w:p>
    <w:p w:rsidR="00C13D6B" w:rsidRPr="00F773F8" w:rsidRDefault="00C13D6B" w:rsidP="000159D8">
      <w:pPr>
        <w:pStyle w:val="a7"/>
        <w:spacing w:before="0" w:beforeAutospacing="0" w:after="0" w:afterAutospacing="0"/>
        <w:jc w:val="both"/>
        <w:rPr>
          <w:b/>
          <w:color w:val="000000"/>
        </w:rPr>
      </w:pPr>
      <w:r w:rsidRPr="00F773F8">
        <w:rPr>
          <w:b/>
          <w:color w:val="000000"/>
        </w:rPr>
        <w:t xml:space="preserve">Ожидаемые результаты реализации программы </w:t>
      </w:r>
    </w:p>
    <w:p w:rsidR="00C13D6B" w:rsidRPr="00F44514" w:rsidRDefault="00C13D6B" w:rsidP="000159D8">
      <w:pPr>
        <w:pStyle w:val="a7"/>
        <w:spacing w:before="0" w:beforeAutospacing="0" w:after="0" w:afterAutospacing="0"/>
        <w:jc w:val="both"/>
        <w:rPr>
          <w:color w:val="000000"/>
        </w:rPr>
      </w:pPr>
      <w:r w:rsidRPr="00F44514">
        <w:rPr>
          <w:color w:val="000000"/>
        </w:rPr>
        <w:t xml:space="preserve">Ожидаемые результаты - в результате освоения программного материала ожидается формирование и овладение учащимися личностных, </w:t>
      </w:r>
      <w:proofErr w:type="spellStart"/>
      <w:r w:rsidRPr="00F44514">
        <w:rPr>
          <w:color w:val="000000"/>
        </w:rPr>
        <w:t>метапредметных</w:t>
      </w:r>
      <w:proofErr w:type="spellEnd"/>
      <w:r w:rsidRPr="00F44514">
        <w:rPr>
          <w:color w:val="000000"/>
        </w:rPr>
        <w:t xml:space="preserve"> и предметных универсальных учебных действий.</w:t>
      </w:r>
    </w:p>
    <w:p w:rsidR="00C13D6B" w:rsidRPr="00F44514" w:rsidRDefault="00C13D6B" w:rsidP="000159D8">
      <w:pPr>
        <w:suppressAutoHyphens/>
        <w:ind w:firstLine="851"/>
        <w:jc w:val="both"/>
        <w:rPr>
          <w:rFonts w:eastAsia="Arial Unicode MS"/>
          <w:kern w:val="1"/>
          <w:lang w:eastAsia="ar-SA"/>
        </w:rPr>
      </w:pPr>
      <w:r w:rsidRPr="00F44514">
        <w:rPr>
          <w:rFonts w:eastAsia="Arial Unicode MS"/>
          <w:kern w:val="1"/>
          <w:u w:val="single"/>
          <w:lang w:eastAsia="ar-SA"/>
        </w:rPr>
        <w:t>Предметные</w:t>
      </w:r>
      <w:r w:rsidRPr="00F44514">
        <w:rPr>
          <w:rFonts w:eastAsia="Arial Unicode MS"/>
          <w:kern w:val="1"/>
          <w:lang w:eastAsia="ar-SA"/>
        </w:rPr>
        <w:t xml:space="preserve">: </w:t>
      </w:r>
    </w:p>
    <w:p w:rsidR="00C13D6B" w:rsidRPr="00C13D6B" w:rsidRDefault="00C13D6B" w:rsidP="000159D8">
      <w:pPr>
        <w:pStyle w:val="a8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13D6B">
        <w:rPr>
          <w:rFonts w:ascii="Times New Roman" w:hAnsi="Times New Roman"/>
          <w:sz w:val="24"/>
          <w:szCs w:val="24"/>
          <w:lang w:eastAsia="ru-RU"/>
        </w:rPr>
        <w:t>Овладели необходимыми умениями и навыками воинской и повседневной жизнедеятельности;</w:t>
      </w:r>
    </w:p>
    <w:p w:rsidR="00C13D6B" w:rsidRPr="00C13D6B" w:rsidRDefault="00C13D6B" w:rsidP="000159D8">
      <w:pPr>
        <w:pStyle w:val="a8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13D6B">
        <w:rPr>
          <w:rFonts w:ascii="Times New Roman" w:hAnsi="Times New Roman"/>
          <w:sz w:val="24"/>
          <w:szCs w:val="24"/>
          <w:lang w:eastAsia="ru-RU"/>
        </w:rPr>
        <w:t>научились пользоваться оружием, приемами рукопашного боя, ориентироваться в городе и лесу и т. п.;</w:t>
      </w:r>
    </w:p>
    <w:p w:rsidR="00C13D6B" w:rsidRPr="00C13D6B" w:rsidRDefault="00C13D6B" w:rsidP="000159D8">
      <w:pPr>
        <w:pStyle w:val="a8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13D6B">
        <w:rPr>
          <w:rFonts w:ascii="Times New Roman" w:hAnsi="Times New Roman"/>
          <w:sz w:val="24"/>
          <w:szCs w:val="24"/>
          <w:lang w:eastAsia="ru-RU"/>
        </w:rPr>
        <w:t>познакомились с историей России и малой родины в различные периоды;</w:t>
      </w:r>
    </w:p>
    <w:p w:rsidR="00C13D6B" w:rsidRPr="00C13D6B" w:rsidRDefault="00C13D6B" w:rsidP="000159D8">
      <w:pPr>
        <w:pStyle w:val="a8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13D6B">
        <w:rPr>
          <w:rFonts w:ascii="Times New Roman" w:hAnsi="Times New Roman"/>
          <w:sz w:val="24"/>
          <w:szCs w:val="24"/>
          <w:lang w:eastAsia="ru-RU"/>
        </w:rPr>
        <w:lastRenderedPageBreak/>
        <w:t>научились основам медицинских знаний и приемов оказания первой помощи и самопомощи;</w:t>
      </w:r>
    </w:p>
    <w:p w:rsidR="00C13D6B" w:rsidRPr="00C13D6B" w:rsidRDefault="00C13D6B" w:rsidP="000159D8">
      <w:pPr>
        <w:pStyle w:val="a8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13D6B">
        <w:rPr>
          <w:rFonts w:ascii="Times New Roman" w:hAnsi="Times New Roman"/>
          <w:sz w:val="24"/>
          <w:szCs w:val="24"/>
          <w:lang w:eastAsia="ru-RU"/>
        </w:rPr>
        <w:t>овладели средствами индивидуальной защиты.</w:t>
      </w:r>
    </w:p>
    <w:p w:rsidR="00C13D6B" w:rsidRPr="00C13D6B" w:rsidRDefault="00C13D6B" w:rsidP="000159D8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C13D6B">
        <w:rPr>
          <w:rFonts w:ascii="Times New Roman" w:hAnsi="Times New Roman"/>
          <w:sz w:val="24"/>
          <w:szCs w:val="24"/>
          <w:lang w:eastAsia="ru-RU"/>
        </w:rPr>
        <w:t>М</w:t>
      </w:r>
      <w:r w:rsidRPr="00C13D6B">
        <w:rPr>
          <w:rFonts w:ascii="Times New Roman" w:hAnsi="Times New Roman"/>
          <w:sz w:val="24"/>
          <w:szCs w:val="24"/>
          <w:u w:val="single"/>
          <w:lang w:eastAsia="ru-RU"/>
        </w:rPr>
        <w:t>етапредметные</w:t>
      </w:r>
      <w:proofErr w:type="spellEnd"/>
      <w:r w:rsidRPr="00C13D6B">
        <w:rPr>
          <w:rFonts w:ascii="Times New Roman" w:hAnsi="Times New Roman"/>
          <w:sz w:val="24"/>
          <w:szCs w:val="24"/>
          <w:u w:val="single"/>
          <w:lang w:eastAsia="ru-RU"/>
        </w:rPr>
        <w:t>:</w:t>
      </w:r>
    </w:p>
    <w:p w:rsidR="00C13D6B" w:rsidRPr="00C13D6B" w:rsidRDefault="00C13D6B" w:rsidP="000159D8">
      <w:pPr>
        <w:numPr>
          <w:ilvl w:val="0"/>
          <w:numId w:val="13"/>
        </w:numPr>
        <w:ind w:left="709" w:hanging="283"/>
        <w:jc w:val="both"/>
        <w:rPr>
          <w:rFonts w:eastAsia="Calibri"/>
        </w:rPr>
      </w:pPr>
      <w:r w:rsidRPr="00C13D6B">
        <w:rPr>
          <w:rFonts w:eastAsia="Calibri"/>
        </w:rPr>
        <w:t xml:space="preserve">познакомились с известными памятниками РФ, Нижнего Новгорода и области, Павлова и Павловского района; </w:t>
      </w:r>
    </w:p>
    <w:p w:rsidR="00C13D6B" w:rsidRPr="00C13D6B" w:rsidRDefault="00C13D6B" w:rsidP="000159D8">
      <w:pPr>
        <w:numPr>
          <w:ilvl w:val="0"/>
          <w:numId w:val="13"/>
        </w:numPr>
        <w:ind w:left="709" w:hanging="283"/>
        <w:jc w:val="both"/>
        <w:rPr>
          <w:rFonts w:eastAsia="Calibri"/>
        </w:rPr>
      </w:pPr>
      <w:r w:rsidRPr="00C13D6B">
        <w:rPr>
          <w:rFonts w:eastAsia="Calibri"/>
        </w:rPr>
        <w:t>развили у детей навыки и умения строевого и церемониального шага, овладения оружия</w:t>
      </w:r>
      <w:r w:rsidRPr="00C13D6B">
        <w:rPr>
          <w:rFonts w:eastAsia="Arial Unicode MS"/>
          <w:kern w:val="1"/>
          <w:lang w:eastAsia="ar-SA"/>
        </w:rPr>
        <w:t xml:space="preserve">;  </w:t>
      </w:r>
    </w:p>
    <w:p w:rsidR="00C13D6B" w:rsidRPr="00C13D6B" w:rsidRDefault="00C13D6B" w:rsidP="000159D8">
      <w:pPr>
        <w:numPr>
          <w:ilvl w:val="0"/>
          <w:numId w:val="15"/>
        </w:numPr>
        <w:suppressAutoHyphens/>
        <w:ind w:left="709" w:hanging="283"/>
        <w:jc w:val="both"/>
        <w:rPr>
          <w:rFonts w:eastAsia="Arial Unicode MS"/>
          <w:kern w:val="1"/>
          <w:lang w:eastAsia="ar-SA"/>
        </w:rPr>
      </w:pPr>
      <w:r w:rsidRPr="00C13D6B">
        <w:rPr>
          <w:rFonts w:eastAsia="Arial Unicode MS"/>
          <w:kern w:val="1"/>
          <w:lang w:eastAsia="ar-SA"/>
        </w:rPr>
        <w:t>развили трудолюбие, патриотизм, физические качества, коллективизм и командный дух.</w:t>
      </w:r>
    </w:p>
    <w:p w:rsidR="00C13D6B" w:rsidRPr="00C13D6B" w:rsidRDefault="00C13D6B" w:rsidP="000159D8">
      <w:pPr>
        <w:suppressAutoHyphens/>
        <w:jc w:val="both"/>
        <w:rPr>
          <w:rFonts w:eastAsia="Arial Unicode MS"/>
          <w:kern w:val="1"/>
          <w:u w:val="single"/>
          <w:lang w:eastAsia="ar-SA"/>
        </w:rPr>
      </w:pPr>
      <w:r w:rsidRPr="00C13D6B">
        <w:rPr>
          <w:rFonts w:eastAsia="Arial Unicode MS"/>
          <w:kern w:val="1"/>
          <w:lang w:eastAsia="ar-SA"/>
        </w:rPr>
        <w:t xml:space="preserve">          </w:t>
      </w:r>
      <w:r w:rsidRPr="00C13D6B">
        <w:rPr>
          <w:rFonts w:eastAsia="Arial Unicode MS"/>
          <w:kern w:val="1"/>
          <w:u w:val="single"/>
          <w:lang w:eastAsia="ar-SA"/>
        </w:rPr>
        <w:t>Личностные:</w:t>
      </w:r>
    </w:p>
    <w:p w:rsidR="00C13D6B" w:rsidRPr="00C13D6B" w:rsidRDefault="00C13D6B" w:rsidP="000159D8">
      <w:pPr>
        <w:numPr>
          <w:ilvl w:val="0"/>
          <w:numId w:val="14"/>
        </w:numPr>
        <w:autoSpaceDE w:val="0"/>
        <w:autoSpaceDN w:val="0"/>
        <w:adjustRightInd w:val="0"/>
        <w:ind w:left="709" w:firstLine="0"/>
        <w:jc w:val="both"/>
        <w:rPr>
          <w:b/>
          <w:bCs/>
        </w:rPr>
      </w:pPr>
      <w:r w:rsidRPr="00C13D6B">
        <w:t>сформировали у ребёнка основы ценностных ориентиров в области безопасности и защиты; воинских, духовных и эстетических потребностей;</w:t>
      </w:r>
    </w:p>
    <w:p w:rsidR="00C13D6B" w:rsidRPr="00C13D6B" w:rsidRDefault="00C13D6B" w:rsidP="000159D8">
      <w:pPr>
        <w:numPr>
          <w:ilvl w:val="0"/>
          <w:numId w:val="14"/>
        </w:numPr>
        <w:autoSpaceDE w:val="0"/>
        <w:autoSpaceDN w:val="0"/>
        <w:adjustRightInd w:val="0"/>
        <w:ind w:left="709" w:firstLine="0"/>
        <w:jc w:val="both"/>
        <w:rPr>
          <w:b/>
          <w:bCs/>
        </w:rPr>
      </w:pPr>
      <w:r w:rsidRPr="00C13D6B">
        <w:t>воспитали уважительное отношение к творчеству, как своему, так и других людей; развитие навыков работы в группе;</w:t>
      </w:r>
    </w:p>
    <w:p w:rsidR="00C13D6B" w:rsidRPr="00C13D6B" w:rsidRDefault="00C13D6B" w:rsidP="000159D8">
      <w:pPr>
        <w:numPr>
          <w:ilvl w:val="0"/>
          <w:numId w:val="14"/>
        </w:numPr>
        <w:autoSpaceDE w:val="0"/>
        <w:autoSpaceDN w:val="0"/>
        <w:adjustRightInd w:val="0"/>
        <w:ind w:left="709" w:firstLine="0"/>
        <w:jc w:val="both"/>
        <w:rPr>
          <w:b/>
          <w:bCs/>
        </w:rPr>
      </w:pPr>
      <w:r w:rsidRPr="00C13D6B">
        <w:t>развили самостоятельность в поиске решения различных задач выхода из опасных и экстремальных ситуаций;</w:t>
      </w:r>
    </w:p>
    <w:p w:rsidR="00C13D6B" w:rsidRPr="00C13D6B" w:rsidRDefault="00C13D6B" w:rsidP="000159D8">
      <w:pPr>
        <w:numPr>
          <w:ilvl w:val="0"/>
          <w:numId w:val="14"/>
        </w:numPr>
        <w:autoSpaceDE w:val="0"/>
        <w:autoSpaceDN w:val="0"/>
        <w:adjustRightInd w:val="0"/>
        <w:ind w:left="709" w:firstLine="0"/>
        <w:jc w:val="both"/>
        <w:rPr>
          <w:b/>
          <w:bCs/>
        </w:rPr>
      </w:pPr>
      <w:r w:rsidRPr="00C13D6B">
        <w:rPr>
          <w:rFonts w:eastAsia="Arial Unicode MS"/>
          <w:bCs/>
          <w:kern w:val="1"/>
          <w:lang w:eastAsia="ar-SA"/>
        </w:rPr>
        <w:t>сформировали</w:t>
      </w:r>
      <w:r w:rsidRPr="00C13D6B">
        <w:rPr>
          <w:rFonts w:eastAsia="Arial Unicode MS"/>
          <w:b/>
          <w:bCs/>
          <w:kern w:val="1"/>
          <w:lang w:eastAsia="ar-SA"/>
        </w:rPr>
        <w:t xml:space="preserve"> </w:t>
      </w:r>
      <w:r w:rsidRPr="00C13D6B">
        <w:rPr>
          <w:rFonts w:eastAsia="Arial Unicode MS"/>
          <w:bCs/>
          <w:kern w:val="1"/>
          <w:lang w:eastAsia="ar-SA"/>
        </w:rPr>
        <w:t>способности к адекватной самооценке;</w:t>
      </w:r>
    </w:p>
    <w:p w:rsidR="00C13D6B" w:rsidRPr="00C13D6B" w:rsidRDefault="00C13D6B" w:rsidP="000159D8">
      <w:pPr>
        <w:numPr>
          <w:ilvl w:val="0"/>
          <w:numId w:val="14"/>
        </w:numPr>
        <w:autoSpaceDE w:val="0"/>
        <w:autoSpaceDN w:val="0"/>
        <w:adjustRightInd w:val="0"/>
        <w:ind w:left="709" w:firstLine="0"/>
        <w:jc w:val="both"/>
        <w:rPr>
          <w:b/>
          <w:bCs/>
        </w:rPr>
      </w:pPr>
      <w:r w:rsidRPr="00C13D6B">
        <w:rPr>
          <w:rFonts w:eastAsia="Arial Unicode MS"/>
          <w:kern w:val="1"/>
          <w:lang w:eastAsia="ar-SA"/>
        </w:rPr>
        <w:t>воспитали внимание, аккуратность, целеустремленность.</w:t>
      </w:r>
    </w:p>
    <w:p w:rsidR="00C13D6B" w:rsidRPr="00C13D6B" w:rsidRDefault="00C13D6B" w:rsidP="000159D8">
      <w:pPr>
        <w:numPr>
          <w:ilvl w:val="0"/>
          <w:numId w:val="14"/>
        </w:numPr>
        <w:autoSpaceDE w:val="0"/>
        <w:autoSpaceDN w:val="0"/>
        <w:adjustRightInd w:val="0"/>
        <w:ind w:left="709" w:firstLine="0"/>
        <w:jc w:val="both"/>
        <w:rPr>
          <w:b/>
          <w:bCs/>
        </w:rPr>
      </w:pPr>
      <w:r w:rsidRPr="00C13D6B">
        <w:t>воспитали готовность к защите семьи, друзей, общества и государства от угроз.</w:t>
      </w:r>
    </w:p>
    <w:p w:rsidR="00C13D6B" w:rsidRDefault="00C13D6B" w:rsidP="000159D8">
      <w:pPr>
        <w:jc w:val="both"/>
        <w:rPr>
          <w:b/>
        </w:rPr>
      </w:pPr>
    </w:p>
    <w:p w:rsidR="00C13D6B" w:rsidRDefault="00C13D6B" w:rsidP="000159D8">
      <w:pPr>
        <w:jc w:val="both"/>
        <w:rPr>
          <w:b/>
        </w:rPr>
      </w:pPr>
    </w:p>
    <w:p w:rsidR="00C13D6B" w:rsidRDefault="00C13D6B" w:rsidP="000159D8">
      <w:pPr>
        <w:jc w:val="both"/>
        <w:rPr>
          <w:b/>
        </w:rPr>
      </w:pPr>
    </w:p>
    <w:p w:rsidR="00C13D6B" w:rsidRDefault="00C13D6B" w:rsidP="000159D8">
      <w:pPr>
        <w:jc w:val="both"/>
        <w:rPr>
          <w:b/>
        </w:rPr>
      </w:pPr>
    </w:p>
    <w:p w:rsidR="00C13D6B" w:rsidRDefault="00C13D6B" w:rsidP="000159D8">
      <w:pPr>
        <w:widowControl w:val="0"/>
        <w:tabs>
          <w:tab w:val="left" w:pos="11057"/>
        </w:tabs>
        <w:autoSpaceDE w:val="0"/>
        <w:autoSpaceDN w:val="0"/>
        <w:adjustRightInd w:val="0"/>
        <w:ind w:right="707"/>
        <w:jc w:val="center"/>
        <w:rPr>
          <w:b/>
          <w:bCs/>
          <w:color w:val="000000"/>
        </w:rPr>
      </w:pPr>
      <w:r w:rsidRPr="00D01EBF">
        <w:rPr>
          <w:b/>
          <w:bCs/>
          <w:color w:val="000000"/>
        </w:rPr>
        <w:t>Содержание и порядок проведения текущего контроля успеваемости учащихся</w:t>
      </w:r>
    </w:p>
    <w:p w:rsidR="00C13D6B" w:rsidRPr="00D01EBF" w:rsidRDefault="00C13D6B" w:rsidP="000159D8">
      <w:pPr>
        <w:widowControl w:val="0"/>
        <w:tabs>
          <w:tab w:val="left" w:pos="11057"/>
        </w:tabs>
        <w:autoSpaceDE w:val="0"/>
        <w:autoSpaceDN w:val="0"/>
        <w:adjustRightInd w:val="0"/>
        <w:ind w:right="707"/>
        <w:jc w:val="both"/>
        <w:rPr>
          <w:b/>
          <w:bCs/>
          <w:color w:val="000000"/>
        </w:rPr>
      </w:pPr>
    </w:p>
    <w:p w:rsidR="00C13D6B" w:rsidRPr="00914D7C" w:rsidRDefault="00C13D6B" w:rsidP="000159D8">
      <w:pPr>
        <w:ind w:right="142" w:firstLine="720"/>
        <w:jc w:val="both"/>
        <w:rPr>
          <w:color w:val="000000"/>
        </w:rPr>
      </w:pPr>
      <w:r w:rsidRPr="00914D7C">
        <w:rPr>
          <w:color w:val="000000"/>
        </w:rPr>
        <w:t>Текущий контроль успеваемости учащихся проводится в течение учебного года в целях:</w:t>
      </w:r>
    </w:p>
    <w:p w:rsidR="00C13D6B" w:rsidRPr="00914D7C" w:rsidRDefault="00C13D6B" w:rsidP="000159D8">
      <w:pPr>
        <w:ind w:right="142"/>
        <w:jc w:val="both"/>
        <w:rPr>
          <w:color w:val="000000"/>
        </w:rPr>
      </w:pPr>
      <w:r w:rsidRPr="00914D7C">
        <w:rPr>
          <w:color w:val="000000"/>
        </w:rPr>
        <w:t>- контроля уровня достижения учащимися результатов, предусмотренных дополнительной общеобразовательной программой;</w:t>
      </w:r>
    </w:p>
    <w:p w:rsidR="00C13D6B" w:rsidRPr="00914D7C" w:rsidRDefault="00C13D6B" w:rsidP="000159D8">
      <w:pPr>
        <w:ind w:right="142"/>
        <w:jc w:val="both"/>
        <w:rPr>
          <w:color w:val="000000"/>
        </w:rPr>
      </w:pPr>
      <w:r w:rsidRPr="00914D7C">
        <w:rPr>
          <w:color w:val="000000"/>
        </w:rPr>
        <w:t>- оценки соответствия результатов освоения дополнительных общеобразовательных программ;</w:t>
      </w:r>
    </w:p>
    <w:p w:rsidR="00C13D6B" w:rsidRPr="00914D7C" w:rsidRDefault="00C13D6B" w:rsidP="000159D8">
      <w:pPr>
        <w:ind w:right="142"/>
        <w:jc w:val="both"/>
        <w:rPr>
          <w:color w:val="000000"/>
        </w:rPr>
      </w:pPr>
      <w:r w:rsidRPr="00914D7C">
        <w:rPr>
          <w:color w:val="000000"/>
        </w:rPr>
        <w:t>- проведения учащимися самооценки, оценки их работы педагогом дополнительного образования с целью возможного совершенствования образовательного процесса.</w:t>
      </w:r>
    </w:p>
    <w:p w:rsidR="00C13D6B" w:rsidRPr="00914D7C" w:rsidRDefault="00C13D6B" w:rsidP="000159D8">
      <w:pPr>
        <w:ind w:right="142" w:firstLine="567"/>
        <w:jc w:val="both"/>
        <w:rPr>
          <w:color w:val="000000"/>
        </w:rPr>
      </w:pPr>
      <w:r w:rsidRPr="00914D7C">
        <w:rPr>
          <w:color w:val="000000"/>
        </w:rPr>
        <w:t xml:space="preserve">     Контроль осуществляется систематически, по итогам изучения разделов программы и фиксируется в журнале учета работы педагога дополнительного образования.</w:t>
      </w:r>
    </w:p>
    <w:p w:rsidR="00C13D6B" w:rsidRPr="00D01EBF" w:rsidRDefault="00C13D6B" w:rsidP="000159D8">
      <w:pPr>
        <w:ind w:right="142" w:firstLine="720"/>
        <w:jc w:val="both"/>
        <w:rPr>
          <w:b/>
        </w:rPr>
      </w:pPr>
      <w:r w:rsidRPr="00D01EBF">
        <w:rPr>
          <w:b/>
        </w:rPr>
        <w:t>Формы текущего контроля</w:t>
      </w:r>
    </w:p>
    <w:p w:rsidR="00C13D6B" w:rsidRPr="00C13D6B" w:rsidRDefault="00C13D6B" w:rsidP="000159D8">
      <w:pPr>
        <w:ind w:right="-1"/>
        <w:jc w:val="both"/>
      </w:pPr>
      <w:r w:rsidRPr="00C13D6B">
        <w:t xml:space="preserve">Формы и разделы текущего контроля по курсу «Юный патриот» </w:t>
      </w:r>
    </w:p>
    <w:tbl>
      <w:tblPr>
        <w:tblW w:w="1106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275"/>
        <w:gridCol w:w="993"/>
        <w:gridCol w:w="1134"/>
        <w:gridCol w:w="1417"/>
        <w:gridCol w:w="1276"/>
        <w:gridCol w:w="1417"/>
        <w:gridCol w:w="1139"/>
      </w:tblGrid>
      <w:tr w:rsidR="00C13D6B" w:rsidRPr="00C13D6B" w:rsidTr="00C13D6B">
        <w:tc>
          <w:tcPr>
            <w:tcW w:w="1135" w:type="dxa"/>
          </w:tcPr>
          <w:p w:rsidR="00C13D6B" w:rsidRPr="00C13D6B" w:rsidRDefault="00C13D6B" w:rsidP="000159D8">
            <w:pPr>
              <w:ind w:right="-1"/>
              <w:jc w:val="both"/>
            </w:pPr>
          </w:p>
          <w:p w:rsidR="00C13D6B" w:rsidRPr="00C13D6B" w:rsidRDefault="00C13D6B" w:rsidP="000159D8">
            <w:pPr>
              <w:ind w:right="-1"/>
              <w:jc w:val="both"/>
            </w:pPr>
            <w:r w:rsidRPr="00C13D6B">
              <w:t>Разделы</w:t>
            </w:r>
          </w:p>
          <w:p w:rsidR="00C13D6B" w:rsidRPr="00C13D6B" w:rsidRDefault="00C13D6B" w:rsidP="000159D8">
            <w:pPr>
              <w:ind w:right="-1"/>
              <w:jc w:val="both"/>
            </w:pPr>
          </w:p>
        </w:tc>
        <w:tc>
          <w:tcPr>
            <w:tcW w:w="1276" w:type="dxa"/>
          </w:tcPr>
          <w:p w:rsidR="00C13D6B" w:rsidRPr="00C13D6B" w:rsidRDefault="00C13D6B" w:rsidP="000159D8">
            <w:pPr>
              <w:ind w:right="-1"/>
              <w:jc w:val="both"/>
            </w:pPr>
            <w:r w:rsidRPr="00C13D6B">
              <w:t>Уроки мужества</w:t>
            </w:r>
          </w:p>
        </w:tc>
        <w:tc>
          <w:tcPr>
            <w:tcW w:w="1275" w:type="dxa"/>
          </w:tcPr>
          <w:p w:rsidR="00C13D6B" w:rsidRPr="00C13D6B" w:rsidRDefault="00C13D6B" w:rsidP="000159D8">
            <w:pPr>
              <w:ind w:right="-1"/>
              <w:jc w:val="both"/>
            </w:pPr>
            <w:r w:rsidRPr="00C13D6B">
              <w:t xml:space="preserve">Основы военной службы </w:t>
            </w:r>
          </w:p>
        </w:tc>
        <w:tc>
          <w:tcPr>
            <w:tcW w:w="993" w:type="dxa"/>
          </w:tcPr>
          <w:p w:rsidR="00C13D6B" w:rsidRPr="00C13D6B" w:rsidRDefault="00C13D6B" w:rsidP="000159D8">
            <w:pPr>
              <w:ind w:right="-1"/>
              <w:jc w:val="both"/>
            </w:pPr>
            <w:r w:rsidRPr="00C13D6B">
              <w:t>Физическая подготовка</w:t>
            </w:r>
          </w:p>
        </w:tc>
        <w:tc>
          <w:tcPr>
            <w:tcW w:w="1134" w:type="dxa"/>
          </w:tcPr>
          <w:p w:rsidR="00C13D6B" w:rsidRPr="00C13D6B" w:rsidRDefault="00C13D6B" w:rsidP="000159D8">
            <w:pPr>
              <w:ind w:right="-1"/>
              <w:jc w:val="both"/>
            </w:pPr>
            <w:r w:rsidRPr="00C13D6B">
              <w:t>Основы туризма</w:t>
            </w:r>
          </w:p>
        </w:tc>
        <w:tc>
          <w:tcPr>
            <w:tcW w:w="1417" w:type="dxa"/>
          </w:tcPr>
          <w:p w:rsidR="00C13D6B" w:rsidRPr="00C13D6B" w:rsidRDefault="00C13D6B" w:rsidP="000159D8">
            <w:pPr>
              <w:ind w:right="-1"/>
              <w:jc w:val="both"/>
            </w:pPr>
            <w:r w:rsidRPr="00C13D6B">
              <w:t>Медицинская подготовка</w:t>
            </w:r>
          </w:p>
        </w:tc>
        <w:tc>
          <w:tcPr>
            <w:tcW w:w="1276" w:type="dxa"/>
          </w:tcPr>
          <w:p w:rsidR="00C13D6B" w:rsidRPr="00C13D6B" w:rsidRDefault="00C13D6B" w:rsidP="000159D8">
            <w:pPr>
              <w:ind w:right="-1"/>
              <w:jc w:val="both"/>
            </w:pPr>
            <w:r w:rsidRPr="00C13D6B">
              <w:t>Гражданская оборона</w:t>
            </w:r>
          </w:p>
        </w:tc>
        <w:tc>
          <w:tcPr>
            <w:tcW w:w="1417" w:type="dxa"/>
          </w:tcPr>
          <w:p w:rsidR="00C13D6B" w:rsidRPr="00C13D6B" w:rsidRDefault="00C13D6B" w:rsidP="000159D8">
            <w:pPr>
              <w:ind w:right="-1"/>
              <w:jc w:val="both"/>
            </w:pPr>
            <w:r w:rsidRPr="00C13D6B">
              <w:t>Правила дорожного движения</w:t>
            </w:r>
          </w:p>
        </w:tc>
        <w:tc>
          <w:tcPr>
            <w:tcW w:w="1139" w:type="dxa"/>
            <w:shd w:val="clear" w:color="auto" w:fill="auto"/>
          </w:tcPr>
          <w:p w:rsidR="00C13D6B" w:rsidRPr="00C13D6B" w:rsidRDefault="00C13D6B" w:rsidP="000159D8">
            <w:r w:rsidRPr="00C13D6B">
              <w:t>Пожарная безопасность</w:t>
            </w:r>
          </w:p>
        </w:tc>
      </w:tr>
      <w:tr w:rsidR="00C13D6B" w:rsidRPr="00C13D6B" w:rsidTr="00C13D6B">
        <w:trPr>
          <w:trHeight w:val="1285"/>
        </w:trPr>
        <w:tc>
          <w:tcPr>
            <w:tcW w:w="1135" w:type="dxa"/>
          </w:tcPr>
          <w:p w:rsidR="00C13D6B" w:rsidRPr="00C13D6B" w:rsidRDefault="00C13D6B" w:rsidP="000159D8">
            <w:pPr>
              <w:ind w:right="-1"/>
              <w:jc w:val="both"/>
            </w:pPr>
            <w:r w:rsidRPr="00C13D6B">
              <w:t>Формы контроля</w:t>
            </w:r>
          </w:p>
          <w:p w:rsidR="00C13D6B" w:rsidRPr="00C13D6B" w:rsidRDefault="00C13D6B" w:rsidP="000159D8">
            <w:pPr>
              <w:ind w:right="-1"/>
              <w:jc w:val="both"/>
            </w:pPr>
          </w:p>
        </w:tc>
        <w:tc>
          <w:tcPr>
            <w:tcW w:w="1276" w:type="dxa"/>
          </w:tcPr>
          <w:p w:rsidR="00C13D6B" w:rsidRPr="00C13D6B" w:rsidRDefault="00C13D6B" w:rsidP="000159D8">
            <w:pPr>
              <w:ind w:right="-1"/>
              <w:jc w:val="both"/>
            </w:pPr>
            <w:r w:rsidRPr="00C13D6B">
              <w:t xml:space="preserve">Опрос </w:t>
            </w:r>
          </w:p>
        </w:tc>
        <w:tc>
          <w:tcPr>
            <w:tcW w:w="1275" w:type="dxa"/>
          </w:tcPr>
          <w:p w:rsidR="00C13D6B" w:rsidRPr="00C13D6B" w:rsidRDefault="00C13D6B" w:rsidP="000159D8">
            <w:pPr>
              <w:ind w:right="-1"/>
              <w:jc w:val="both"/>
            </w:pPr>
            <w:r w:rsidRPr="00C13D6B">
              <w:t xml:space="preserve">Зачет </w:t>
            </w:r>
          </w:p>
        </w:tc>
        <w:tc>
          <w:tcPr>
            <w:tcW w:w="993" w:type="dxa"/>
          </w:tcPr>
          <w:p w:rsidR="00C13D6B" w:rsidRPr="00C13D6B" w:rsidRDefault="00C13D6B" w:rsidP="000159D8">
            <w:pPr>
              <w:ind w:right="-1"/>
              <w:jc w:val="both"/>
            </w:pPr>
            <w:r w:rsidRPr="00C13D6B">
              <w:t xml:space="preserve">Зачет </w:t>
            </w:r>
          </w:p>
        </w:tc>
        <w:tc>
          <w:tcPr>
            <w:tcW w:w="1134" w:type="dxa"/>
          </w:tcPr>
          <w:p w:rsidR="00C13D6B" w:rsidRPr="00C13D6B" w:rsidRDefault="00C13D6B" w:rsidP="000159D8">
            <w:pPr>
              <w:ind w:right="-1"/>
              <w:jc w:val="both"/>
            </w:pPr>
            <w:r w:rsidRPr="00C13D6B">
              <w:t xml:space="preserve">Зачет </w:t>
            </w:r>
          </w:p>
        </w:tc>
        <w:tc>
          <w:tcPr>
            <w:tcW w:w="1417" w:type="dxa"/>
          </w:tcPr>
          <w:p w:rsidR="00C13D6B" w:rsidRPr="00C13D6B" w:rsidRDefault="00C13D6B" w:rsidP="000159D8">
            <w:pPr>
              <w:ind w:right="-1"/>
              <w:jc w:val="both"/>
            </w:pPr>
            <w:r w:rsidRPr="00C13D6B">
              <w:t xml:space="preserve">Зачет </w:t>
            </w:r>
          </w:p>
        </w:tc>
        <w:tc>
          <w:tcPr>
            <w:tcW w:w="1276" w:type="dxa"/>
          </w:tcPr>
          <w:p w:rsidR="00C13D6B" w:rsidRPr="00C13D6B" w:rsidRDefault="00C13D6B" w:rsidP="000159D8">
            <w:pPr>
              <w:ind w:right="-1"/>
              <w:jc w:val="both"/>
            </w:pPr>
            <w:r w:rsidRPr="00C13D6B">
              <w:t xml:space="preserve">Зачет </w:t>
            </w:r>
          </w:p>
        </w:tc>
        <w:tc>
          <w:tcPr>
            <w:tcW w:w="1417" w:type="dxa"/>
          </w:tcPr>
          <w:p w:rsidR="00C13D6B" w:rsidRPr="00C13D6B" w:rsidRDefault="00C13D6B" w:rsidP="000159D8">
            <w:pPr>
              <w:ind w:right="-1"/>
              <w:jc w:val="both"/>
            </w:pPr>
            <w:r w:rsidRPr="00C13D6B">
              <w:t>Тестовая работа</w:t>
            </w:r>
          </w:p>
        </w:tc>
        <w:tc>
          <w:tcPr>
            <w:tcW w:w="1139" w:type="dxa"/>
            <w:shd w:val="clear" w:color="auto" w:fill="auto"/>
          </w:tcPr>
          <w:p w:rsidR="00C13D6B" w:rsidRPr="00C13D6B" w:rsidRDefault="00C13D6B" w:rsidP="000159D8">
            <w:r w:rsidRPr="00C13D6B">
              <w:t xml:space="preserve">Зачет </w:t>
            </w:r>
          </w:p>
        </w:tc>
      </w:tr>
    </w:tbl>
    <w:p w:rsidR="00C13D6B" w:rsidRPr="001E0A2A" w:rsidRDefault="00C13D6B" w:rsidP="000159D8">
      <w:pPr>
        <w:pStyle w:val="a5"/>
        <w:tabs>
          <w:tab w:val="left" w:pos="142"/>
          <w:tab w:val="left" w:pos="426"/>
        </w:tabs>
        <w:ind w:right="441"/>
        <w:jc w:val="both"/>
        <w:rPr>
          <w:rFonts w:ascii="Times New Roman" w:hAnsi="Times New Roman"/>
          <w:sz w:val="24"/>
          <w:szCs w:val="24"/>
        </w:rPr>
      </w:pPr>
      <w:r w:rsidRPr="001E0A2A">
        <w:rPr>
          <w:rFonts w:ascii="Times New Roman" w:hAnsi="Times New Roman"/>
          <w:sz w:val="24"/>
          <w:szCs w:val="24"/>
        </w:rPr>
        <w:t>Результаты текущего контроля определяются педагогом дополнительного образования по следующим уровням:</w:t>
      </w:r>
    </w:p>
    <w:p w:rsidR="00C13D6B" w:rsidRPr="001E0A2A" w:rsidRDefault="00C13D6B" w:rsidP="000159D8">
      <w:pPr>
        <w:pStyle w:val="a5"/>
        <w:numPr>
          <w:ilvl w:val="0"/>
          <w:numId w:val="17"/>
        </w:numPr>
        <w:tabs>
          <w:tab w:val="left" w:pos="142"/>
        </w:tabs>
        <w:ind w:left="426" w:right="441"/>
        <w:jc w:val="both"/>
        <w:rPr>
          <w:rFonts w:ascii="Times New Roman" w:hAnsi="Times New Roman"/>
          <w:sz w:val="24"/>
          <w:szCs w:val="24"/>
        </w:rPr>
      </w:pPr>
      <w:proofErr w:type="gramStart"/>
      <w:r w:rsidRPr="001E0A2A">
        <w:rPr>
          <w:rFonts w:ascii="Times New Roman" w:hAnsi="Times New Roman"/>
          <w:sz w:val="24"/>
          <w:szCs w:val="24"/>
        </w:rPr>
        <w:t>высокий  уровень</w:t>
      </w:r>
      <w:proofErr w:type="gramEnd"/>
      <w:r w:rsidRPr="001E0A2A">
        <w:rPr>
          <w:rFonts w:ascii="Times New Roman" w:hAnsi="Times New Roman"/>
          <w:sz w:val="24"/>
          <w:szCs w:val="24"/>
        </w:rPr>
        <w:t>;</w:t>
      </w:r>
    </w:p>
    <w:p w:rsidR="00C13D6B" w:rsidRPr="001E0A2A" w:rsidRDefault="00C13D6B" w:rsidP="000159D8">
      <w:pPr>
        <w:pStyle w:val="a5"/>
        <w:numPr>
          <w:ilvl w:val="0"/>
          <w:numId w:val="17"/>
        </w:numPr>
        <w:tabs>
          <w:tab w:val="left" w:pos="142"/>
        </w:tabs>
        <w:ind w:left="284" w:right="441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средний</w:t>
      </w:r>
      <w:r w:rsidRPr="001E0A2A">
        <w:rPr>
          <w:rFonts w:ascii="Times New Roman" w:hAnsi="Times New Roman"/>
          <w:sz w:val="24"/>
          <w:szCs w:val="24"/>
        </w:rPr>
        <w:t xml:space="preserve"> уровень;</w:t>
      </w:r>
    </w:p>
    <w:p w:rsidR="00C13D6B" w:rsidRPr="00FF4B27" w:rsidRDefault="00C13D6B" w:rsidP="000159D8">
      <w:pPr>
        <w:pStyle w:val="a5"/>
        <w:numPr>
          <w:ilvl w:val="0"/>
          <w:numId w:val="17"/>
        </w:numPr>
        <w:tabs>
          <w:tab w:val="left" w:pos="142"/>
        </w:tabs>
        <w:ind w:left="426" w:right="441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низкий</w:t>
      </w:r>
      <w:r w:rsidRPr="001E0A2A">
        <w:rPr>
          <w:rFonts w:ascii="Times New Roman" w:hAnsi="Times New Roman"/>
          <w:sz w:val="24"/>
          <w:szCs w:val="24"/>
        </w:rPr>
        <w:t xml:space="preserve">  уровень</w:t>
      </w:r>
      <w:proofErr w:type="gramEnd"/>
    </w:p>
    <w:p w:rsidR="00C13D6B" w:rsidRPr="007721D5" w:rsidRDefault="00C13D6B" w:rsidP="000159D8">
      <w:pPr>
        <w:pStyle w:val="a5"/>
        <w:tabs>
          <w:tab w:val="left" w:pos="142"/>
        </w:tabs>
        <w:ind w:right="285"/>
        <w:rPr>
          <w:rFonts w:ascii="Times New Roman" w:hAnsi="Times New Roman"/>
          <w:b/>
          <w:sz w:val="24"/>
          <w:szCs w:val="24"/>
        </w:rPr>
      </w:pPr>
      <w:r w:rsidRPr="007721D5">
        <w:rPr>
          <w:rFonts w:ascii="Times New Roman" w:hAnsi="Times New Roman"/>
          <w:b/>
          <w:sz w:val="24"/>
          <w:szCs w:val="24"/>
        </w:rPr>
        <w:t>Формы проведения промежуточной аттестации.</w:t>
      </w:r>
    </w:p>
    <w:p w:rsidR="00C13D6B" w:rsidRPr="008549EC" w:rsidRDefault="00C13D6B" w:rsidP="000159D8">
      <w:pPr>
        <w:tabs>
          <w:tab w:val="left" w:pos="998"/>
        </w:tabs>
        <w:ind w:firstLine="680"/>
        <w:jc w:val="both"/>
      </w:pPr>
      <w:r>
        <w:t xml:space="preserve"> </w:t>
      </w:r>
      <w:r w:rsidRPr="008549EC">
        <w:t>В ходе проведения аттестации определяется уровень теоретической, практической подготовки учащихся.</w:t>
      </w:r>
    </w:p>
    <w:p w:rsidR="00C13D6B" w:rsidRDefault="00C13D6B" w:rsidP="000159D8">
      <w:pPr>
        <w:tabs>
          <w:tab w:val="left" w:pos="998"/>
        </w:tabs>
        <w:ind w:firstLine="680"/>
        <w:jc w:val="both"/>
      </w:pPr>
      <w:r>
        <w:t xml:space="preserve">Формы промежуточной аттестации: </w:t>
      </w:r>
      <w:r w:rsidR="00DE18D1">
        <w:t xml:space="preserve">зачет, </w:t>
      </w:r>
      <w:r w:rsidRPr="008549EC">
        <w:t>контрольн</w:t>
      </w:r>
      <w:r>
        <w:t>ые</w:t>
      </w:r>
      <w:r w:rsidRPr="008549EC">
        <w:t xml:space="preserve"> задания</w:t>
      </w:r>
      <w:r>
        <w:t xml:space="preserve">, </w:t>
      </w:r>
      <w:r w:rsidRPr="008549EC">
        <w:t>тест</w:t>
      </w:r>
      <w:r>
        <w:t>ирования</w:t>
      </w:r>
      <w:r w:rsidRPr="008549EC">
        <w:t>, устн</w:t>
      </w:r>
      <w:r>
        <w:t>ый</w:t>
      </w:r>
      <w:r w:rsidRPr="008549EC">
        <w:t xml:space="preserve"> опрос, </w:t>
      </w:r>
      <w:r>
        <w:t>проектная работа,</w:t>
      </w:r>
      <w:r w:rsidRPr="008549EC">
        <w:t xml:space="preserve"> сдач</w:t>
      </w:r>
      <w:r>
        <w:t>а</w:t>
      </w:r>
      <w:r w:rsidRPr="008549EC">
        <w:t xml:space="preserve"> контрольных нормативов, мини-олимпиады, комплекса упражнений, пи</w:t>
      </w:r>
      <w:r>
        <w:t>сьменных и практических заданий, концерты, открытые мероприятия.</w:t>
      </w:r>
    </w:p>
    <w:p w:rsidR="00C13D6B" w:rsidRDefault="00C13D6B" w:rsidP="000159D8">
      <w:pPr>
        <w:ind w:firstLine="680"/>
        <w:jc w:val="both"/>
      </w:pPr>
      <w:r>
        <w:lastRenderedPageBreak/>
        <w:t>В счет промежуточной аттестации учителем может быть засчитана проектная работа, участие в олимпиадах, конференциях и конкурсах.</w:t>
      </w:r>
    </w:p>
    <w:p w:rsidR="00C13D6B" w:rsidRPr="00115BFC" w:rsidRDefault="00C13D6B" w:rsidP="000159D8">
      <w:pPr>
        <w:tabs>
          <w:tab w:val="left" w:pos="998"/>
        </w:tabs>
        <w:ind w:firstLine="680"/>
        <w:jc w:val="both"/>
        <w:rPr>
          <w:b/>
        </w:rPr>
      </w:pPr>
      <w:r w:rsidRPr="00115BFC">
        <w:rPr>
          <w:b/>
        </w:rPr>
        <w:t>Порядок проведения п</w:t>
      </w:r>
      <w:r>
        <w:rPr>
          <w:b/>
        </w:rPr>
        <w:t>ромежуточной аттестации обучающихся</w:t>
      </w:r>
      <w:r w:rsidRPr="00115BFC">
        <w:rPr>
          <w:b/>
        </w:rPr>
        <w:t>.</w:t>
      </w:r>
    </w:p>
    <w:p w:rsidR="00C13D6B" w:rsidRPr="00115BFC" w:rsidRDefault="00C13D6B" w:rsidP="000159D8">
      <w:pPr>
        <w:pStyle w:val="a5"/>
        <w:ind w:firstLine="426"/>
        <w:rPr>
          <w:rFonts w:ascii="Times New Roman" w:hAnsi="Times New Roman"/>
          <w:sz w:val="24"/>
          <w:szCs w:val="24"/>
        </w:rPr>
      </w:pPr>
      <w:r w:rsidRPr="00115BFC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ромежуточная аттестация обучающихся</w:t>
      </w:r>
      <w:r w:rsidRPr="00115BFC">
        <w:rPr>
          <w:rFonts w:ascii="Times New Roman" w:hAnsi="Times New Roman"/>
          <w:sz w:val="24"/>
          <w:szCs w:val="24"/>
        </w:rPr>
        <w:t xml:space="preserve"> проводится по итогам учебного года (май).</w:t>
      </w:r>
    </w:p>
    <w:p w:rsidR="00C13D6B" w:rsidRPr="00115BFC" w:rsidRDefault="00C13D6B" w:rsidP="000159D8">
      <w:pPr>
        <w:pStyle w:val="a5"/>
        <w:ind w:firstLine="426"/>
        <w:rPr>
          <w:rFonts w:ascii="Times New Roman" w:hAnsi="Times New Roman"/>
          <w:sz w:val="24"/>
          <w:szCs w:val="24"/>
        </w:rPr>
      </w:pPr>
      <w:r w:rsidRPr="00115BFC">
        <w:rPr>
          <w:rFonts w:ascii="Times New Roman" w:hAnsi="Times New Roman"/>
          <w:sz w:val="24"/>
          <w:szCs w:val="24"/>
        </w:rPr>
        <w:t>Промежуточная аттестация проводится самостоятельно педагогом дополнительного образования.</w:t>
      </w:r>
    </w:p>
    <w:p w:rsidR="00C13D6B" w:rsidRDefault="00C13D6B" w:rsidP="000159D8">
      <w:pPr>
        <w:pStyle w:val="a5"/>
        <w:ind w:firstLine="426"/>
        <w:rPr>
          <w:rFonts w:ascii="Times New Roman" w:hAnsi="Times New Roman"/>
          <w:sz w:val="24"/>
          <w:szCs w:val="24"/>
        </w:rPr>
      </w:pPr>
      <w:r w:rsidRPr="00115BFC">
        <w:rPr>
          <w:rFonts w:ascii="Times New Roman" w:hAnsi="Times New Roman"/>
          <w:sz w:val="24"/>
          <w:szCs w:val="24"/>
        </w:rPr>
        <w:t>Во время проведения промежуточной аттестации может при</w:t>
      </w:r>
      <w:r>
        <w:rPr>
          <w:rFonts w:ascii="Times New Roman" w:hAnsi="Times New Roman"/>
          <w:sz w:val="24"/>
          <w:szCs w:val="24"/>
        </w:rPr>
        <w:t>сутствовать администрация МБОУ СШ № 7 г. Павлово</w:t>
      </w:r>
      <w:r w:rsidRPr="00115BFC">
        <w:rPr>
          <w:rFonts w:ascii="Times New Roman" w:hAnsi="Times New Roman"/>
          <w:sz w:val="24"/>
          <w:szCs w:val="24"/>
        </w:rPr>
        <w:t>.</w:t>
      </w:r>
    </w:p>
    <w:p w:rsidR="00C13D6B" w:rsidRPr="006A2B9D" w:rsidRDefault="00C13D6B" w:rsidP="000159D8">
      <w:pPr>
        <w:widowControl w:val="0"/>
        <w:tabs>
          <w:tab w:val="left" w:pos="1022"/>
        </w:tabs>
        <w:ind w:firstLine="426"/>
        <w:jc w:val="both"/>
      </w:pPr>
      <w:r w:rsidRPr="006A2B9D">
        <w:t>Критерии оценки результативности промежуточной аттестации определяются педагогом в соответствии с реализуемой дополнительной общеразвивающей программой, таким образом, чтобы можно было определить уровень усвоения материала учащимся и соотнести его с одним из трех уровней результативности: высокий, средний, низкий.</w:t>
      </w:r>
    </w:p>
    <w:p w:rsidR="00C13D6B" w:rsidRPr="008C7EED" w:rsidRDefault="00C13D6B" w:rsidP="000159D8">
      <w:pPr>
        <w:pStyle w:val="a5"/>
        <w:tabs>
          <w:tab w:val="left" w:pos="142"/>
        </w:tabs>
        <w:ind w:right="285" w:firstLine="426"/>
        <w:jc w:val="both"/>
        <w:rPr>
          <w:rFonts w:ascii="Times New Roman" w:hAnsi="Times New Roman"/>
          <w:sz w:val="24"/>
          <w:szCs w:val="24"/>
        </w:rPr>
      </w:pPr>
      <w:r w:rsidRPr="006A2B9D">
        <w:rPr>
          <w:rFonts w:ascii="Times New Roman" w:hAnsi="Times New Roman"/>
          <w:sz w:val="24"/>
          <w:szCs w:val="24"/>
        </w:rPr>
        <w:t>Результатом промежуточной аттестации является</w:t>
      </w:r>
      <w:r w:rsidRPr="007721D5">
        <w:rPr>
          <w:rFonts w:ascii="Times New Roman" w:hAnsi="Times New Roman"/>
          <w:sz w:val="24"/>
          <w:szCs w:val="24"/>
        </w:rPr>
        <w:t xml:space="preserve"> суммарное значение теоретической и практической части программы, которые фиксируются в </w:t>
      </w:r>
      <w:r>
        <w:rPr>
          <w:rFonts w:ascii="Times New Roman" w:hAnsi="Times New Roman"/>
          <w:sz w:val="24"/>
          <w:szCs w:val="24"/>
        </w:rPr>
        <w:t>протоколе.</w:t>
      </w:r>
    </w:p>
    <w:p w:rsidR="00C13D6B" w:rsidRDefault="00C13D6B" w:rsidP="000159D8">
      <w:pPr>
        <w:jc w:val="center"/>
        <w:rPr>
          <w:b/>
          <w:lang w:eastAsia="en-US"/>
        </w:rPr>
      </w:pPr>
    </w:p>
    <w:p w:rsidR="00482662" w:rsidRDefault="00482662" w:rsidP="000159D8">
      <w:pPr>
        <w:rPr>
          <w:b/>
          <w:lang w:eastAsia="en-US"/>
        </w:rPr>
      </w:pPr>
    </w:p>
    <w:p w:rsidR="00482662" w:rsidRPr="0001256B" w:rsidRDefault="00482662" w:rsidP="000159D8">
      <w:pPr>
        <w:jc w:val="center"/>
        <w:rPr>
          <w:b/>
          <w:lang w:eastAsia="en-US"/>
        </w:rPr>
      </w:pPr>
      <w:r w:rsidRPr="0001256B">
        <w:rPr>
          <w:b/>
          <w:lang w:eastAsia="en-US"/>
        </w:rPr>
        <w:t>Протокол</w:t>
      </w:r>
    </w:p>
    <w:p w:rsidR="00482662" w:rsidRPr="0001256B" w:rsidRDefault="00482662" w:rsidP="000159D8">
      <w:pPr>
        <w:jc w:val="center"/>
        <w:rPr>
          <w:b/>
          <w:lang w:eastAsia="en-US"/>
        </w:rPr>
      </w:pPr>
      <w:proofErr w:type="gramStart"/>
      <w:r w:rsidRPr="0001256B">
        <w:rPr>
          <w:b/>
          <w:lang w:eastAsia="en-US"/>
        </w:rPr>
        <w:t>результатов промежуточной аттестации</w:t>
      </w:r>
      <w:proofErr w:type="gramEnd"/>
      <w:r w:rsidRPr="0001256B">
        <w:rPr>
          <w:b/>
          <w:lang w:eastAsia="en-US"/>
        </w:rPr>
        <w:t xml:space="preserve"> обучающихся по дополнительным</w:t>
      </w:r>
    </w:p>
    <w:p w:rsidR="00482662" w:rsidRPr="0001256B" w:rsidRDefault="00482662" w:rsidP="000159D8">
      <w:pPr>
        <w:jc w:val="center"/>
        <w:rPr>
          <w:b/>
          <w:lang w:eastAsia="en-US"/>
        </w:rPr>
      </w:pPr>
      <w:r w:rsidRPr="0001256B">
        <w:rPr>
          <w:b/>
          <w:lang w:eastAsia="en-US"/>
        </w:rPr>
        <w:t>общеобразовательным общеразвивающим программам</w:t>
      </w:r>
    </w:p>
    <w:p w:rsidR="00482662" w:rsidRPr="00E2594C" w:rsidRDefault="00207603" w:rsidP="000159D8">
      <w:pPr>
        <w:jc w:val="center"/>
        <w:rPr>
          <w:b/>
          <w:lang w:eastAsia="en-US"/>
        </w:rPr>
      </w:pPr>
      <w:r>
        <w:rPr>
          <w:b/>
          <w:lang w:eastAsia="en-US"/>
        </w:rPr>
        <w:t>МА</w:t>
      </w:r>
      <w:r w:rsidR="00482662" w:rsidRPr="0001256B">
        <w:rPr>
          <w:b/>
          <w:lang w:eastAsia="en-US"/>
        </w:rPr>
        <w:t>ОУ СШ №</w:t>
      </w:r>
      <w:r w:rsidR="00482662">
        <w:rPr>
          <w:b/>
          <w:lang w:eastAsia="en-US"/>
        </w:rPr>
        <w:t>7</w:t>
      </w:r>
      <w:r w:rsidR="00482662" w:rsidRPr="0001256B">
        <w:rPr>
          <w:b/>
          <w:lang w:eastAsia="en-US"/>
        </w:rPr>
        <w:t xml:space="preserve"> г. Павлово</w:t>
      </w:r>
    </w:p>
    <w:p w:rsidR="00482662" w:rsidRPr="0001256B" w:rsidRDefault="00482662" w:rsidP="000159D8">
      <w:pPr>
        <w:jc w:val="both"/>
        <w:rPr>
          <w:lang w:eastAsia="en-US"/>
        </w:rPr>
      </w:pPr>
      <w:r w:rsidRPr="0001256B">
        <w:rPr>
          <w:lang w:eastAsia="en-US"/>
        </w:rPr>
        <w:t>20____/20____учебный год</w:t>
      </w:r>
    </w:p>
    <w:p w:rsidR="00482662" w:rsidRPr="0001256B" w:rsidRDefault="00482662" w:rsidP="000159D8">
      <w:pPr>
        <w:jc w:val="both"/>
        <w:rPr>
          <w:lang w:eastAsia="en-US"/>
        </w:rPr>
      </w:pPr>
      <w:proofErr w:type="gramStart"/>
      <w:r w:rsidRPr="0001256B">
        <w:rPr>
          <w:lang w:eastAsia="en-US"/>
        </w:rPr>
        <w:t>Объединение:  _</w:t>
      </w:r>
      <w:proofErr w:type="gramEnd"/>
      <w:r w:rsidRPr="0001256B">
        <w:rPr>
          <w:lang w:eastAsia="en-US"/>
        </w:rPr>
        <w:t>______________________________________________________________</w:t>
      </w:r>
    </w:p>
    <w:p w:rsidR="00482662" w:rsidRPr="0001256B" w:rsidRDefault="00482662" w:rsidP="000159D8">
      <w:pPr>
        <w:jc w:val="both"/>
        <w:rPr>
          <w:lang w:eastAsia="en-US"/>
        </w:rPr>
      </w:pPr>
      <w:r w:rsidRPr="0001256B">
        <w:rPr>
          <w:lang w:eastAsia="en-US"/>
        </w:rPr>
        <w:t>Год обучения _______________________________________________________________</w:t>
      </w:r>
    </w:p>
    <w:p w:rsidR="00482662" w:rsidRPr="0001256B" w:rsidRDefault="00482662" w:rsidP="000159D8">
      <w:pPr>
        <w:jc w:val="both"/>
        <w:rPr>
          <w:lang w:eastAsia="en-US"/>
        </w:rPr>
      </w:pPr>
      <w:r w:rsidRPr="0001256B">
        <w:rPr>
          <w:lang w:eastAsia="en-US"/>
        </w:rPr>
        <w:t>ФИО педагога_______________________________________________________________</w:t>
      </w:r>
    </w:p>
    <w:p w:rsidR="00482662" w:rsidRPr="0001256B" w:rsidRDefault="00482662" w:rsidP="000159D8">
      <w:pPr>
        <w:jc w:val="both"/>
        <w:rPr>
          <w:lang w:eastAsia="en-US"/>
        </w:rPr>
      </w:pPr>
      <w:r w:rsidRPr="0001256B">
        <w:rPr>
          <w:lang w:eastAsia="en-US"/>
        </w:rPr>
        <w:t>Дата проведения аттестации____________________________________________________</w:t>
      </w:r>
    </w:p>
    <w:p w:rsidR="00482662" w:rsidRPr="0001256B" w:rsidRDefault="00482662" w:rsidP="000159D8">
      <w:pPr>
        <w:jc w:val="both"/>
        <w:rPr>
          <w:lang w:eastAsia="en-US"/>
        </w:rPr>
      </w:pPr>
      <w:r w:rsidRPr="0001256B">
        <w:rPr>
          <w:lang w:eastAsia="en-US"/>
        </w:rPr>
        <w:t>Форма проведения___________________________________________________________</w:t>
      </w:r>
    </w:p>
    <w:p w:rsidR="00482662" w:rsidRPr="0001256B" w:rsidRDefault="00482662" w:rsidP="000159D8">
      <w:pPr>
        <w:jc w:val="both"/>
        <w:rPr>
          <w:lang w:eastAsia="en-US"/>
        </w:rPr>
      </w:pPr>
      <w:r w:rsidRPr="0001256B">
        <w:rPr>
          <w:lang w:eastAsia="en-US"/>
        </w:rPr>
        <w:t xml:space="preserve">Форма оценки результатов аттестации: уровень (высокий, средний, </w:t>
      </w:r>
      <w:r>
        <w:rPr>
          <w:lang w:eastAsia="en-US"/>
        </w:rPr>
        <w:t>низкий</w:t>
      </w:r>
      <w:r w:rsidRPr="0001256B">
        <w:rPr>
          <w:lang w:eastAsia="en-US"/>
        </w:rPr>
        <w:t>)</w:t>
      </w:r>
    </w:p>
    <w:p w:rsidR="00482662" w:rsidRDefault="00482662" w:rsidP="000159D8">
      <w:pPr>
        <w:jc w:val="center"/>
        <w:rPr>
          <w:b/>
          <w:lang w:eastAsia="en-US"/>
        </w:rPr>
      </w:pPr>
    </w:p>
    <w:p w:rsidR="00482662" w:rsidRPr="0001256B" w:rsidRDefault="00482662" w:rsidP="000159D8">
      <w:pPr>
        <w:jc w:val="center"/>
        <w:rPr>
          <w:b/>
          <w:lang w:eastAsia="en-US"/>
        </w:rPr>
      </w:pPr>
      <w:r>
        <w:rPr>
          <w:b/>
          <w:lang w:eastAsia="en-US"/>
        </w:rPr>
        <w:t>Результаты аттестации</w:t>
      </w:r>
    </w:p>
    <w:tbl>
      <w:tblPr>
        <w:tblStyle w:val="-1"/>
        <w:tblW w:w="0" w:type="auto"/>
        <w:tblLook w:val="04A0" w:firstRow="1" w:lastRow="0" w:firstColumn="1" w:lastColumn="0" w:noHBand="0" w:noVBand="1"/>
      </w:tblPr>
      <w:tblGrid>
        <w:gridCol w:w="534"/>
        <w:gridCol w:w="3294"/>
        <w:gridCol w:w="816"/>
        <w:gridCol w:w="1098"/>
        <w:gridCol w:w="1914"/>
        <w:gridCol w:w="1915"/>
      </w:tblGrid>
      <w:tr w:rsidR="00482662" w:rsidRPr="0001256B" w:rsidTr="004826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:rsidR="00482662" w:rsidRPr="0001256B" w:rsidRDefault="00482662" w:rsidP="000159D8">
            <w:pPr>
              <w:jc w:val="center"/>
              <w:rPr>
                <w:b w:val="0"/>
                <w:sz w:val="24"/>
                <w:szCs w:val="24"/>
              </w:rPr>
            </w:pPr>
            <w:r w:rsidRPr="0001256B">
              <w:rPr>
                <w:sz w:val="24"/>
                <w:szCs w:val="24"/>
              </w:rPr>
              <w:t>№</w:t>
            </w:r>
          </w:p>
        </w:tc>
        <w:tc>
          <w:tcPr>
            <w:tcW w:w="3294" w:type="dxa"/>
          </w:tcPr>
          <w:p w:rsidR="00482662" w:rsidRPr="0001256B" w:rsidRDefault="00482662" w:rsidP="000159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r w:rsidRPr="0001256B">
              <w:rPr>
                <w:sz w:val="24"/>
                <w:szCs w:val="24"/>
              </w:rPr>
              <w:t>ФИО учащегося</w:t>
            </w:r>
          </w:p>
        </w:tc>
        <w:tc>
          <w:tcPr>
            <w:tcW w:w="1914" w:type="dxa"/>
            <w:gridSpan w:val="2"/>
          </w:tcPr>
          <w:p w:rsidR="00482662" w:rsidRPr="0001256B" w:rsidRDefault="00482662" w:rsidP="000159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r w:rsidRPr="0001256B">
              <w:rPr>
                <w:sz w:val="24"/>
                <w:szCs w:val="24"/>
              </w:rPr>
              <w:t>Теоретическая подготовка</w:t>
            </w:r>
          </w:p>
        </w:tc>
        <w:tc>
          <w:tcPr>
            <w:tcW w:w="1914" w:type="dxa"/>
          </w:tcPr>
          <w:p w:rsidR="00482662" w:rsidRPr="0001256B" w:rsidRDefault="00482662" w:rsidP="000159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r w:rsidRPr="0001256B">
              <w:rPr>
                <w:sz w:val="24"/>
                <w:szCs w:val="24"/>
              </w:rPr>
              <w:t>Практическая подготовка</w:t>
            </w:r>
          </w:p>
        </w:tc>
        <w:tc>
          <w:tcPr>
            <w:tcW w:w="1915" w:type="dxa"/>
          </w:tcPr>
          <w:p w:rsidR="00482662" w:rsidRPr="0001256B" w:rsidRDefault="00482662" w:rsidP="000159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r w:rsidRPr="0001256B">
              <w:rPr>
                <w:sz w:val="24"/>
                <w:szCs w:val="24"/>
              </w:rPr>
              <w:t>Итоги аттестации</w:t>
            </w:r>
          </w:p>
        </w:tc>
      </w:tr>
      <w:tr w:rsidR="00482662" w:rsidRPr="0001256B" w:rsidTr="004826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:rsidR="00482662" w:rsidRPr="0001256B" w:rsidRDefault="00482662" w:rsidP="000159D8">
            <w:pPr>
              <w:jc w:val="both"/>
              <w:rPr>
                <w:sz w:val="24"/>
                <w:szCs w:val="24"/>
              </w:rPr>
            </w:pPr>
            <w:r w:rsidRPr="0001256B">
              <w:rPr>
                <w:sz w:val="24"/>
                <w:szCs w:val="24"/>
              </w:rPr>
              <w:t>1</w:t>
            </w:r>
          </w:p>
        </w:tc>
        <w:tc>
          <w:tcPr>
            <w:tcW w:w="3294" w:type="dxa"/>
          </w:tcPr>
          <w:p w:rsidR="00482662" w:rsidRPr="0001256B" w:rsidRDefault="00482662" w:rsidP="000159D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914" w:type="dxa"/>
            <w:gridSpan w:val="2"/>
          </w:tcPr>
          <w:p w:rsidR="00482662" w:rsidRPr="0001256B" w:rsidRDefault="00482662" w:rsidP="000159D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914" w:type="dxa"/>
          </w:tcPr>
          <w:p w:rsidR="00482662" w:rsidRPr="0001256B" w:rsidRDefault="00482662" w:rsidP="000159D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915" w:type="dxa"/>
          </w:tcPr>
          <w:p w:rsidR="00482662" w:rsidRPr="0001256B" w:rsidRDefault="00482662" w:rsidP="000159D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482662" w:rsidRPr="0001256B" w:rsidTr="004826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:rsidR="00482662" w:rsidRPr="0001256B" w:rsidRDefault="00482662" w:rsidP="000159D8">
            <w:pPr>
              <w:jc w:val="both"/>
              <w:rPr>
                <w:sz w:val="24"/>
                <w:szCs w:val="24"/>
              </w:rPr>
            </w:pPr>
            <w:r w:rsidRPr="0001256B">
              <w:rPr>
                <w:sz w:val="24"/>
                <w:szCs w:val="24"/>
              </w:rPr>
              <w:t>2</w:t>
            </w:r>
          </w:p>
        </w:tc>
        <w:tc>
          <w:tcPr>
            <w:tcW w:w="3294" w:type="dxa"/>
          </w:tcPr>
          <w:p w:rsidR="00482662" w:rsidRPr="0001256B" w:rsidRDefault="00482662" w:rsidP="000159D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914" w:type="dxa"/>
            <w:gridSpan w:val="2"/>
          </w:tcPr>
          <w:p w:rsidR="00482662" w:rsidRPr="0001256B" w:rsidRDefault="00482662" w:rsidP="000159D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914" w:type="dxa"/>
          </w:tcPr>
          <w:p w:rsidR="00482662" w:rsidRPr="0001256B" w:rsidRDefault="00482662" w:rsidP="000159D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915" w:type="dxa"/>
          </w:tcPr>
          <w:p w:rsidR="00482662" w:rsidRPr="0001256B" w:rsidRDefault="00482662" w:rsidP="000159D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482662" w:rsidRPr="0001256B" w:rsidTr="004826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1" w:type="dxa"/>
            <w:gridSpan w:val="6"/>
          </w:tcPr>
          <w:p w:rsidR="00482662" w:rsidRPr="0001256B" w:rsidRDefault="00482662" w:rsidP="000159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итогам аттестации</w:t>
            </w:r>
          </w:p>
        </w:tc>
      </w:tr>
      <w:tr w:rsidR="00482662" w:rsidRPr="0001256B" w:rsidTr="004826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4" w:type="dxa"/>
            <w:gridSpan w:val="3"/>
          </w:tcPr>
          <w:p w:rsidR="00482662" w:rsidRPr="0055325B" w:rsidRDefault="00482662" w:rsidP="000159D8">
            <w:pPr>
              <w:jc w:val="both"/>
              <w:rPr>
                <w:b w:val="0"/>
                <w:sz w:val="24"/>
                <w:szCs w:val="24"/>
              </w:rPr>
            </w:pPr>
            <w:r w:rsidRPr="0055325B">
              <w:rPr>
                <w:b w:val="0"/>
                <w:sz w:val="24"/>
                <w:szCs w:val="24"/>
              </w:rPr>
              <w:t>Высокий (В)  уровень (чел.)</w:t>
            </w:r>
          </w:p>
        </w:tc>
        <w:tc>
          <w:tcPr>
            <w:tcW w:w="4927" w:type="dxa"/>
            <w:gridSpan w:val="3"/>
          </w:tcPr>
          <w:p w:rsidR="00482662" w:rsidRPr="0001256B" w:rsidRDefault="00482662" w:rsidP="000159D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482662" w:rsidRPr="0001256B" w:rsidTr="004826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4" w:type="dxa"/>
            <w:gridSpan w:val="3"/>
          </w:tcPr>
          <w:p w:rsidR="00482662" w:rsidRPr="0055325B" w:rsidRDefault="00482662" w:rsidP="000159D8">
            <w:pPr>
              <w:jc w:val="both"/>
              <w:rPr>
                <w:b w:val="0"/>
                <w:sz w:val="24"/>
                <w:szCs w:val="24"/>
              </w:rPr>
            </w:pPr>
            <w:r w:rsidRPr="0055325B">
              <w:rPr>
                <w:b w:val="0"/>
                <w:sz w:val="24"/>
                <w:szCs w:val="24"/>
              </w:rPr>
              <w:t>Средний (С) уровень (чел.)</w:t>
            </w:r>
          </w:p>
        </w:tc>
        <w:tc>
          <w:tcPr>
            <w:tcW w:w="4927" w:type="dxa"/>
            <w:gridSpan w:val="3"/>
          </w:tcPr>
          <w:p w:rsidR="00482662" w:rsidRPr="0001256B" w:rsidRDefault="00482662" w:rsidP="000159D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482662" w:rsidRPr="0001256B" w:rsidTr="004826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4" w:type="dxa"/>
            <w:gridSpan w:val="3"/>
          </w:tcPr>
          <w:p w:rsidR="00482662" w:rsidRPr="0055325B" w:rsidRDefault="00482662" w:rsidP="000159D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Низкий</w:t>
            </w:r>
            <w:r w:rsidRPr="0055325B">
              <w:rPr>
                <w:b w:val="0"/>
                <w:sz w:val="24"/>
                <w:szCs w:val="24"/>
              </w:rPr>
              <w:t xml:space="preserve"> (</w:t>
            </w:r>
            <w:r>
              <w:rPr>
                <w:b w:val="0"/>
                <w:sz w:val="24"/>
                <w:szCs w:val="24"/>
              </w:rPr>
              <w:t>Н</w:t>
            </w:r>
            <w:r w:rsidRPr="0055325B">
              <w:rPr>
                <w:b w:val="0"/>
                <w:sz w:val="24"/>
                <w:szCs w:val="24"/>
              </w:rPr>
              <w:t>) уровень (чел.)</w:t>
            </w:r>
          </w:p>
        </w:tc>
        <w:tc>
          <w:tcPr>
            <w:tcW w:w="4927" w:type="dxa"/>
            <w:gridSpan w:val="3"/>
          </w:tcPr>
          <w:p w:rsidR="00482662" w:rsidRPr="0001256B" w:rsidRDefault="00482662" w:rsidP="000159D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482662" w:rsidRPr="0001256B" w:rsidTr="004826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1" w:type="dxa"/>
            <w:gridSpan w:val="6"/>
          </w:tcPr>
          <w:p w:rsidR="00482662" w:rsidRPr="0001256B" w:rsidRDefault="00482662" w:rsidP="000159D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по результатам аттестации</w:t>
            </w:r>
          </w:p>
        </w:tc>
      </w:tr>
      <w:tr w:rsidR="00482662" w:rsidRPr="0001256B" w:rsidTr="004826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4" w:type="dxa"/>
            <w:gridSpan w:val="3"/>
          </w:tcPr>
          <w:p w:rsidR="00482662" w:rsidRPr="0055325B" w:rsidRDefault="00482662" w:rsidP="000159D8">
            <w:pPr>
              <w:jc w:val="both"/>
              <w:rPr>
                <w:b w:val="0"/>
                <w:sz w:val="24"/>
                <w:szCs w:val="24"/>
              </w:rPr>
            </w:pPr>
            <w:r w:rsidRPr="0055325B">
              <w:rPr>
                <w:b w:val="0"/>
                <w:sz w:val="24"/>
                <w:szCs w:val="24"/>
              </w:rPr>
              <w:t>Переведено на следующий год (чел.)</w:t>
            </w:r>
          </w:p>
        </w:tc>
        <w:tc>
          <w:tcPr>
            <w:tcW w:w="4927" w:type="dxa"/>
            <w:gridSpan w:val="3"/>
          </w:tcPr>
          <w:p w:rsidR="00482662" w:rsidRPr="0001256B" w:rsidRDefault="00482662" w:rsidP="000159D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482662" w:rsidRPr="0001256B" w:rsidTr="004826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4" w:type="dxa"/>
            <w:gridSpan w:val="3"/>
          </w:tcPr>
          <w:p w:rsidR="00482662" w:rsidRPr="0055325B" w:rsidRDefault="00482662" w:rsidP="000159D8">
            <w:pPr>
              <w:jc w:val="both"/>
              <w:rPr>
                <w:b w:val="0"/>
                <w:sz w:val="24"/>
                <w:szCs w:val="24"/>
              </w:rPr>
            </w:pPr>
            <w:r w:rsidRPr="0055325B">
              <w:rPr>
                <w:b w:val="0"/>
                <w:sz w:val="24"/>
                <w:szCs w:val="24"/>
              </w:rPr>
              <w:t>Оставлено для продолжения</w:t>
            </w:r>
          </w:p>
          <w:p w:rsidR="00482662" w:rsidRPr="0055325B" w:rsidRDefault="00482662" w:rsidP="000159D8">
            <w:pPr>
              <w:jc w:val="both"/>
              <w:rPr>
                <w:b w:val="0"/>
                <w:sz w:val="24"/>
                <w:szCs w:val="24"/>
              </w:rPr>
            </w:pPr>
            <w:r w:rsidRPr="0055325B">
              <w:rPr>
                <w:b w:val="0"/>
                <w:sz w:val="24"/>
                <w:szCs w:val="24"/>
              </w:rPr>
              <w:t>обучения на этом же году (чел.) ФИО</w:t>
            </w:r>
          </w:p>
        </w:tc>
        <w:tc>
          <w:tcPr>
            <w:tcW w:w="4927" w:type="dxa"/>
            <w:gridSpan w:val="3"/>
          </w:tcPr>
          <w:p w:rsidR="00482662" w:rsidRPr="0001256B" w:rsidRDefault="00482662" w:rsidP="000159D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482662" w:rsidRPr="0001256B" w:rsidTr="004826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4" w:type="dxa"/>
            <w:gridSpan w:val="3"/>
          </w:tcPr>
          <w:p w:rsidR="00482662" w:rsidRPr="0055325B" w:rsidRDefault="00482662" w:rsidP="000159D8">
            <w:pPr>
              <w:jc w:val="both"/>
              <w:rPr>
                <w:b w:val="0"/>
                <w:sz w:val="24"/>
                <w:szCs w:val="24"/>
              </w:rPr>
            </w:pPr>
            <w:r w:rsidRPr="0055325B">
              <w:rPr>
                <w:b w:val="0"/>
                <w:sz w:val="24"/>
                <w:szCs w:val="24"/>
              </w:rPr>
              <w:t>Подпись педагога</w:t>
            </w:r>
          </w:p>
        </w:tc>
        <w:tc>
          <w:tcPr>
            <w:tcW w:w="4927" w:type="dxa"/>
            <w:gridSpan w:val="3"/>
          </w:tcPr>
          <w:p w:rsidR="00482662" w:rsidRPr="0001256B" w:rsidRDefault="00482662" w:rsidP="000159D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:rsidR="00482662" w:rsidRPr="0001256B" w:rsidRDefault="00482662" w:rsidP="000159D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</w:tbl>
    <w:p w:rsidR="00C13D6B" w:rsidRDefault="00C13D6B" w:rsidP="000159D8">
      <w:pPr>
        <w:jc w:val="center"/>
        <w:rPr>
          <w:b/>
          <w:lang w:eastAsia="en-US"/>
        </w:rPr>
      </w:pPr>
    </w:p>
    <w:p w:rsidR="00B909A9" w:rsidRPr="00F44514" w:rsidRDefault="00B909A9" w:rsidP="000159D8">
      <w:pPr>
        <w:jc w:val="center"/>
        <w:rPr>
          <w:rFonts w:eastAsia="Calibri"/>
          <w:b/>
        </w:rPr>
      </w:pPr>
      <w:r w:rsidRPr="00F44514">
        <w:rPr>
          <w:rFonts w:eastAsia="Calibri"/>
          <w:b/>
        </w:rPr>
        <w:t xml:space="preserve">Учебный </w:t>
      </w:r>
      <w:proofErr w:type="gramStart"/>
      <w:r w:rsidRPr="00F44514">
        <w:rPr>
          <w:rFonts w:eastAsia="Calibri"/>
          <w:b/>
        </w:rPr>
        <w:t>план  дополнительной</w:t>
      </w:r>
      <w:proofErr w:type="gramEnd"/>
      <w:r w:rsidRPr="00F44514">
        <w:rPr>
          <w:rFonts w:eastAsia="Calibri"/>
          <w:b/>
        </w:rPr>
        <w:t xml:space="preserve"> общеобразовательной (общеразвивающей) программы «Юный патриот»</w:t>
      </w:r>
    </w:p>
    <w:p w:rsidR="00B909A9" w:rsidRPr="00F44514" w:rsidRDefault="00B909A9" w:rsidP="000159D8">
      <w:pPr>
        <w:jc w:val="center"/>
        <w:rPr>
          <w:rFonts w:eastAsia="Calibri"/>
          <w:b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2219"/>
        <w:gridCol w:w="1134"/>
        <w:gridCol w:w="1134"/>
        <w:gridCol w:w="850"/>
        <w:gridCol w:w="3686"/>
      </w:tblGrid>
      <w:tr w:rsidR="00B909A9" w:rsidRPr="00F44514" w:rsidTr="000159D8">
        <w:trPr>
          <w:trHeight w:val="966"/>
        </w:trPr>
        <w:tc>
          <w:tcPr>
            <w:tcW w:w="617" w:type="dxa"/>
            <w:vMerge w:val="restart"/>
            <w:tcBorders>
              <w:bottom w:val="single" w:sz="4" w:space="0" w:color="auto"/>
            </w:tcBorders>
            <w:vAlign w:val="center"/>
          </w:tcPr>
          <w:p w:rsidR="00B909A9" w:rsidRPr="00F44514" w:rsidRDefault="00B909A9" w:rsidP="000159D8">
            <w:pPr>
              <w:ind w:left="720"/>
              <w:contextualSpacing/>
              <w:jc w:val="both"/>
              <w:rPr>
                <w:rFonts w:eastAsia="Calibri"/>
              </w:rPr>
            </w:pPr>
            <w:r w:rsidRPr="00F44514">
              <w:rPr>
                <w:rFonts w:eastAsia="Calibri"/>
              </w:rPr>
              <w:t>№</w:t>
            </w:r>
          </w:p>
          <w:p w:rsidR="00B909A9" w:rsidRPr="00F44514" w:rsidRDefault="00B909A9" w:rsidP="000159D8">
            <w:pPr>
              <w:ind w:left="720"/>
              <w:contextualSpacing/>
              <w:jc w:val="both"/>
              <w:rPr>
                <w:rFonts w:eastAsia="Calibri"/>
              </w:rPr>
            </w:pPr>
            <w:r w:rsidRPr="00F44514">
              <w:rPr>
                <w:rFonts w:eastAsia="Calibri"/>
              </w:rPr>
              <w:t>п/п</w:t>
            </w:r>
          </w:p>
        </w:tc>
        <w:tc>
          <w:tcPr>
            <w:tcW w:w="2219" w:type="dxa"/>
            <w:vMerge w:val="restart"/>
            <w:tcBorders>
              <w:bottom w:val="single" w:sz="4" w:space="0" w:color="auto"/>
            </w:tcBorders>
            <w:vAlign w:val="center"/>
          </w:tcPr>
          <w:p w:rsidR="00B909A9" w:rsidRPr="00F44514" w:rsidRDefault="00B909A9" w:rsidP="000159D8">
            <w:pPr>
              <w:contextualSpacing/>
              <w:jc w:val="both"/>
              <w:rPr>
                <w:rFonts w:eastAsia="Calibri"/>
              </w:rPr>
            </w:pPr>
            <w:r w:rsidRPr="00F44514">
              <w:rPr>
                <w:rFonts w:eastAsia="Calibri"/>
              </w:rPr>
              <w:t>Название дисциплин</w:t>
            </w:r>
          </w:p>
        </w:tc>
        <w:tc>
          <w:tcPr>
            <w:tcW w:w="3118" w:type="dxa"/>
            <w:gridSpan w:val="3"/>
            <w:tcBorders>
              <w:bottom w:val="single" w:sz="4" w:space="0" w:color="auto"/>
            </w:tcBorders>
            <w:vAlign w:val="center"/>
          </w:tcPr>
          <w:p w:rsidR="00B909A9" w:rsidRPr="00F44514" w:rsidRDefault="00B909A9" w:rsidP="000159D8">
            <w:pPr>
              <w:ind w:left="720"/>
              <w:contextualSpacing/>
              <w:jc w:val="both"/>
              <w:rPr>
                <w:rFonts w:eastAsia="Calibri"/>
              </w:rPr>
            </w:pPr>
            <w:r w:rsidRPr="00F44514">
              <w:rPr>
                <w:rFonts w:eastAsia="Calibri"/>
              </w:rPr>
              <w:t>Количество часов</w:t>
            </w:r>
          </w:p>
          <w:p w:rsidR="00B909A9" w:rsidRPr="00F44514" w:rsidRDefault="00B909A9" w:rsidP="000159D8">
            <w:pPr>
              <w:ind w:left="720"/>
              <w:contextualSpacing/>
              <w:jc w:val="both"/>
              <w:rPr>
                <w:rFonts w:eastAsia="Calibri"/>
              </w:rPr>
            </w:pPr>
          </w:p>
        </w:tc>
        <w:tc>
          <w:tcPr>
            <w:tcW w:w="3686" w:type="dxa"/>
            <w:vMerge w:val="restart"/>
            <w:tcBorders>
              <w:bottom w:val="single" w:sz="4" w:space="0" w:color="auto"/>
            </w:tcBorders>
          </w:tcPr>
          <w:p w:rsidR="00B909A9" w:rsidRPr="00F44514" w:rsidRDefault="00B909A9" w:rsidP="000159D8">
            <w:pPr>
              <w:ind w:left="720"/>
              <w:contextualSpacing/>
              <w:jc w:val="both"/>
              <w:rPr>
                <w:rFonts w:eastAsia="Calibri"/>
              </w:rPr>
            </w:pPr>
          </w:p>
          <w:p w:rsidR="00B909A9" w:rsidRPr="00F44514" w:rsidRDefault="00B909A9" w:rsidP="000159D8">
            <w:pPr>
              <w:contextualSpacing/>
              <w:jc w:val="both"/>
              <w:rPr>
                <w:rFonts w:eastAsia="Calibri"/>
              </w:rPr>
            </w:pPr>
            <w:r w:rsidRPr="00F44514">
              <w:rPr>
                <w:rFonts w:eastAsia="Calibri"/>
              </w:rPr>
              <w:t>Форма аттестации</w:t>
            </w:r>
          </w:p>
        </w:tc>
      </w:tr>
      <w:tr w:rsidR="00B909A9" w:rsidRPr="00F44514" w:rsidTr="000159D8">
        <w:trPr>
          <w:trHeight w:val="540"/>
        </w:trPr>
        <w:tc>
          <w:tcPr>
            <w:tcW w:w="617" w:type="dxa"/>
            <w:vMerge/>
            <w:vAlign w:val="center"/>
          </w:tcPr>
          <w:p w:rsidR="00B909A9" w:rsidRPr="00F44514" w:rsidRDefault="00B909A9" w:rsidP="000159D8">
            <w:pPr>
              <w:ind w:left="720"/>
              <w:contextualSpacing/>
              <w:jc w:val="both"/>
              <w:rPr>
                <w:rFonts w:eastAsia="Calibri"/>
              </w:rPr>
            </w:pPr>
          </w:p>
        </w:tc>
        <w:tc>
          <w:tcPr>
            <w:tcW w:w="2219" w:type="dxa"/>
            <w:vMerge/>
            <w:vAlign w:val="center"/>
          </w:tcPr>
          <w:p w:rsidR="00B909A9" w:rsidRPr="00F44514" w:rsidRDefault="00B909A9" w:rsidP="000159D8">
            <w:pPr>
              <w:ind w:left="720"/>
              <w:contextualSpacing/>
              <w:jc w:val="both"/>
              <w:rPr>
                <w:rFonts w:eastAsia="Calibri"/>
              </w:rPr>
            </w:pPr>
          </w:p>
        </w:tc>
        <w:tc>
          <w:tcPr>
            <w:tcW w:w="1134" w:type="dxa"/>
            <w:vAlign w:val="center"/>
          </w:tcPr>
          <w:p w:rsidR="00B909A9" w:rsidRPr="00F44514" w:rsidRDefault="00B909A9" w:rsidP="000159D8">
            <w:pPr>
              <w:contextualSpacing/>
              <w:jc w:val="both"/>
              <w:rPr>
                <w:rFonts w:eastAsia="Calibri"/>
              </w:rPr>
            </w:pPr>
            <w:r w:rsidRPr="00F44514">
              <w:rPr>
                <w:rFonts w:eastAsia="Calibri"/>
              </w:rPr>
              <w:t>Всего</w:t>
            </w:r>
          </w:p>
        </w:tc>
        <w:tc>
          <w:tcPr>
            <w:tcW w:w="1134" w:type="dxa"/>
            <w:vAlign w:val="center"/>
          </w:tcPr>
          <w:p w:rsidR="00B909A9" w:rsidRPr="00F44514" w:rsidRDefault="00B909A9" w:rsidP="000159D8">
            <w:pPr>
              <w:contextualSpacing/>
              <w:jc w:val="both"/>
              <w:rPr>
                <w:rFonts w:eastAsia="Calibri"/>
              </w:rPr>
            </w:pPr>
            <w:r w:rsidRPr="00F44514">
              <w:rPr>
                <w:rFonts w:eastAsia="Calibri"/>
              </w:rPr>
              <w:t>Теория</w:t>
            </w:r>
          </w:p>
        </w:tc>
        <w:tc>
          <w:tcPr>
            <w:tcW w:w="850" w:type="dxa"/>
            <w:vAlign w:val="center"/>
          </w:tcPr>
          <w:p w:rsidR="00B909A9" w:rsidRPr="00F44514" w:rsidRDefault="00B909A9" w:rsidP="000159D8">
            <w:pPr>
              <w:contextualSpacing/>
              <w:jc w:val="both"/>
              <w:rPr>
                <w:rFonts w:eastAsia="Calibri"/>
              </w:rPr>
            </w:pPr>
            <w:r w:rsidRPr="00F44514">
              <w:rPr>
                <w:rFonts w:eastAsia="Calibri"/>
              </w:rPr>
              <w:t>Практика</w:t>
            </w:r>
          </w:p>
        </w:tc>
        <w:tc>
          <w:tcPr>
            <w:tcW w:w="3686" w:type="dxa"/>
            <w:vMerge/>
          </w:tcPr>
          <w:p w:rsidR="00B909A9" w:rsidRPr="00F44514" w:rsidRDefault="00B909A9" w:rsidP="000159D8">
            <w:pPr>
              <w:ind w:left="720"/>
              <w:contextualSpacing/>
              <w:jc w:val="both"/>
              <w:rPr>
                <w:rFonts w:eastAsia="Calibri"/>
              </w:rPr>
            </w:pPr>
          </w:p>
        </w:tc>
      </w:tr>
      <w:tr w:rsidR="00B909A9" w:rsidRPr="00F44514" w:rsidTr="000159D8">
        <w:tc>
          <w:tcPr>
            <w:tcW w:w="617" w:type="dxa"/>
            <w:vAlign w:val="center"/>
          </w:tcPr>
          <w:p w:rsidR="00B909A9" w:rsidRPr="00F44514" w:rsidRDefault="00B909A9" w:rsidP="000159D8">
            <w:pPr>
              <w:contextualSpacing/>
              <w:jc w:val="both"/>
              <w:rPr>
                <w:rFonts w:eastAsia="Calibri"/>
              </w:rPr>
            </w:pPr>
            <w:r w:rsidRPr="00F44514">
              <w:rPr>
                <w:rFonts w:eastAsia="Calibri"/>
              </w:rPr>
              <w:t>1</w:t>
            </w:r>
          </w:p>
        </w:tc>
        <w:tc>
          <w:tcPr>
            <w:tcW w:w="2219" w:type="dxa"/>
            <w:tcBorders>
              <w:top w:val="nil"/>
            </w:tcBorders>
          </w:tcPr>
          <w:p w:rsidR="00B909A9" w:rsidRPr="00F44514" w:rsidRDefault="00B909A9" w:rsidP="000159D8">
            <w:pPr>
              <w:contextualSpacing/>
              <w:jc w:val="both"/>
              <w:rPr>
                <w:rFonts w:eastAsia="Calibri"/>
              </w:rPr>
            </w:pPr>
            <w:r w:rsidRPr="00F44514">
              <w:rPr>
                <w:rFonts w:eastAsia="Calibri"/>
              </w:rPr>
              <w:t>Уроки мужества</w:t>
            </w:r>
          </w:p>
        </w:tc>
        <w:tc>
          <w:tcPr>
            <w:tcW w:w="1134" w:type="dxa"/>
            <w:vAlign w:val="center"/>
          </w:tcPr>
          <w:p w:rsidR="00B909A9" w:rsidRPr="00F44514" w:rsidRDefault="00B909A9" w:rsidP="000159D8">
            <w:pPr>
              <w:contextualSpacing/>
              <w:jc w:val="both"/>
              <w:rPr>
                <w:rFonts w:eastAsia="Calibri"/>
              </w:rPr>
            </w:pPr>
            <w:r w:rsidRPr="00F44514">
              <w:rPr>
                <w:rFonts w:eastAsia="Calibri"/>
              </w:rPr>
              <w:t>2</w:t>
            </w:r>
          </w:p>
        </w:tc>
        <w:tc>
          <w:tcPr>
            <w:tcW w:w="1134" w:type="dxa"/>
            <w:vAlign w:val="center"/>
          </w:tcPr>
          <w:p w:rsidR="00B909A9" w:rsidRPr="00F44514" w:rsidRDefault="00B909A9" w:rsidP="000159D8">
            <w:pPr>
              <w:contextualSpacing/>
              <w:jc w:val="both"/>
              <w:rPr>
                <w:rFonts w:eastAsia="Calibri"/>
              </w:rPr>
            </w:pPr>
            <w:r w:rsidRPr="00F44514">
              <w:rPr>
                <w:rFonts w:eastAsia="Calibri"/>
              </w:rPr>
              <w:t>1</w:t>
            </w:r>
          </w:p>
        </w:tc>
        <w:tc>
          <w:tcPr>
            <w:tcW w:w="850" w:type="dxa"/>
            <w:vAlign w:val="center"/>
          </w:tcPr>
          <w:p w:rsidR="00B909A9" w:rsidRPr="00F44514" w:rsidRDefault="00B909A9" w:rsidP="000159D8">
            <w:pPr>
              <w:contextualSpacing/>
              <w:jc w:val="both"/>
              <w:rPr>
                <w:rFonts w:eastAsia="Calibri"/>
              </w:rPr>
            </w:pPr>
            <w:r w:rsidRPr="00F44514">
              <w:rPr>
                <w:rFonts w:eastAsia="Calibri"/>
              </w:rPr>
              <w:t>1</w:t>
            </w:r>
          </w:p>
        </w:tc>
        <w:tc>
          <w:tcPr>
            <w:tcW w:w="3686" w:type="dxa"/>
            <w:vMerge w:val="restart"/>
          </w:tcPr>
          <w:p w:rsidR="00B909A9" w:rsidRPr="00F44514" w:rsidRDefault="00B909A9" w:rsidP="000159D8">
            <w:pPr>
              <w:contextualSpacing/>
              <w:jc w:val="both"/>
              <w:rPr>
                <w:rFonts w:eastAsia="Calibri"/>
              </w:rPr>
            </w:pPr>
          </w:p>
          <w:p w:rsidR="00B909A9" w:rsidRPr="00F44514" w:rsidRDefault="00B909A9" w:rsidP="000159D8">
            <w:pPr>
              <w:contextualSpacing/>
              <w:jc w:val="both"/>
              <w:rPr>
                <w:rFonts w:eastAsia="Calibri"/>
              </w:rPr>
            </w:pPr>
            <w:r w:rsidRPr="00F44514">
              <w:rPr>
                <w:rFonts w:eastAsia="Calibri"/>
              </w:rPr>
              <w:t xml:space="preserve"> Зачет</w:t>
            </w:r>
          </w:p>
        </w:tc>
      </w:tr>
      <w:tr w:rsidR="00B909A9" w:rsidRPr="00F44514" w:rsidTr="000159D8">
        <w:tc>
          <w:tcPr>
            <w:tcW w:w="617" w:type="dxa"/>
            <w:vAlign w:val="center"/>
          </w:tcPr>
          <w:p w:rsidR="00B909A9" w:rsidRPr="00F44514" w:rsidRDefault="00B909A9" w:rsidP="000159D8">
            <w:pPr>
              <w:contextualSpacing/>
              <w:jc w:val="both"/>
              <w:rPr>
                <w:rFonts w:eastAsia="Calibri"/>
              </w:rPr>
            </w:pPr>
            <w:r w:rsidRPr="00F44514">
              <w:rPr>
                <w:rFonts w:eastAsia="Calibri"/>
              </w:rPr>
              <w:t>2</w:t>
            </w:r>
          </w:p>
        </w:tc>
        <w:tc>
          <w:tcPr>
            <w:tcW w:w="2219" w:type="dxa"/>
          </w:tcPr>
          <w:p w:rsidR="00B909A9" w:rsidRPr="00F44514" w:rsidRDefault="00B909A9" w:rsidP="000159D8">
            <w:pPr>
              <w:contextualSpacing/>
              <w:jc w:val="both"/>
              <w:rPr>
                <w:rFonts w:eastAsia="Calibri"/>
              </w:rPr>
            </w:pPr>
            <w:r w:rsidRPr="00F44514">
              <w:rPr>
                <w:rFonts w:eastAsia="Calibri"/>
              </w:rPr>
              <w:t xml:space="preserve">Основы воинской </w:t>
            </w:r>
            <w:r w:rsidRPr="00F44514">
              <w:rPr>
                <w:rFonts w:eastAsia="Calibri"/>
              </w:rPr>
              <w:lastRenderedPageBreak/>
              <w:t>службы</w:t>
            </w:r>
          </w:p>
        </w:tc>
        <w:tc>
          <w:tcPr>
            <w:tcW w:w="1134" w:type="dxa"/>
            <w:vAlign w:val="center"/>
          </w:tcPr>
          <w:p w:rsidR="00B909A9" w:rsidRPr="00F44514" w:rsidRDefault="00B909A9" w:rsidP="000159D8">
            <w:pPr>
              <w:contextualSpacing/>
              <w:jc w:val="both"/>
              <w:rPr>
                <w:rFonts w:eastAsia="Calibri"/>
              </w:rPr>
            </w:pPr>
            <w:r w:rsidRPr="00F44514">
              <w:rPr>
                <w:rFonts w:eastAsia="Calibri"/>
              </w:rPr>
              <w:lastRenderedPageBreak/>
              <w:t>11</w:t>
            </w:r>
          </w:p>
        </w:tc>
        <w:tc>
          <w:tcPr>
            <w:tcW w:w="1134" w:type="dxa"/>
            <w:vAlign w:val="center"/>
          </w:tcPr>
          <w:p w:rsidR="00B909A9" w:rsidRPr="00F44514" w:rsidRDefault="00B909A9" w:rsidP="000159D8">
            <w:pPr>
              <w:contextualSpacing/>
              <w:jc w:val="both"/>
              <w:rPr>
                <w:rFonts w:eastAsia="Calibri"/>
              </w:rPr>
            </w:pPr>
            <w:r w:rsidRPr="00F44514">
              <w:rPr>
                <w:rFonts w:eastAsia="Calibri"/>
              </w:rPr>
              <w:t>3</w:t>
            </w:r>
          </w:p>
        </w:tc>
        <w:tc>
          <w:tcPr>
            <w:tcW w:w="850" w:type="dxa"/>
            <w:vAlign w:val="center"/>
          </w:tcPr>
          <w:p w:rsidR="00B909A9" w:rsidRPr="00F44514" w:rsidRDefault="00B909A9" w:rsidP="000159D8">
            <w:pPr>
              <w:contextualSpacing/>
              <w:jc w:val="both"/>
              <w:rPr>
                <w:rFonts w:eastAsia="Calibri"/>
              </w:rPr>
            </w:pPr>
            <w:r w:rsidRPr="00F44514">
              <w:rPr>
                <w:rFonts w:eastAsia="Calibri"/>
              </w:rPr>
              <w:t>8</w:t>
            </w:r>
          </w:p>
        </w:tc>
        <w:tc>
          <w:tcPr>
            <w:tcW w:w="3686" w:type="dxa"/>
            <w:vMerge/>
          </w:tcPr>
          <w:p w:rsidR="00B909A9" w:rsidRPr="00F44514" w:rsidRDefault="00B909A9" w:rsidP="000159D8">
            <w:pPr>
              <w:contextualSpacing/>
              <w:jc w:val="both"/>
              <w:rPr>
                <w:rFonts w:eastAsia="Calibri"/>
              </w:rPr>
            </w:pPr>
          </w:p>
        </w:tc>
      </w:tr>
      <w:tr w:rsidR="00B909A9" w:rsidRPr="00F44514" w:rsidTr="000159D8">
        <w:tc>
          <w:tcPr>
            <w:tcW w:w="617" w:type="dxa"/>
            <w:vAlign w:val="center"/>
          </w:tcPr>
          <w:p w:rsidR="00B909A9" w:rsidRPr="00F44514" w:rsidRDefault="00B909A9" w:rsidP="000159D8">
            <w:pPr>
              <w:contextualSpacing/>
              <w:jc w:val="both"/>
              <w:rPr>
                <w:rFonts w:eastAsia="Calibri"/>
              </w:rPr>
            </w:pPr>
            <w:r w:rsidRPr="00F44514">
              <w:rPr>
                <w:rFonts w:eastAsia="Calibri"/>
              </w:rPr>
              <w:lastRenderedPageBreak/>
              <w:t>3</w:t>
            </w:r>
          </w:p>
        </w:tc>
        <w:tc>
          <w:tcPr>
            <w:tcW w:w="2219" w:type="dxa"/>
          </w:tcPr>
          <w:p w:rsidR="00B909A9" w:rsidRPr="00F44514" w:rsidRDefault="00B909A9" w:rsidP="000159D8">
            <w:pPr>
              <w:contextualSpacing/>
              <w:jc w:val="both"/>
              <w:rPr>
                <w:rFonts w:eastAsia="Calibri"/>
              </w:rPr>
            </w:pPr>
            <w:r w:rsidRPr="00F44514">
              <w:rPr>
                <w:rFonts w:eastAsia="Calibri"/>
              </w:rPr>
              <w:t>Физическая подготовка</w:t>
            </w:r>
          </w:p>
        </w:tc>
        <w:tc>
          <w:tcPr>
            <w:tcW w:w="1134" w:type="dxa"/>
            <w:vAlign w:val="center"/>
          </w:tcPr>
          <w:p w:rsidR="00B909A9" w:rsidRPr="00F44514" w:rsidRDefault="00B909A9" w:rsidP="000159D8">
            <w:pPr>
              <w:contextualSpacing/>
              <w:jc w:val="both"/>
              <w:rPr>
                <w:rFonts w:eastAsia="Calibri"/>
              </w:rPr>
            </w:pPr>
            <w:r w:rsidRPr="00F44514">
              <w:rPr>
                <w:rFonts w:eastAsia="Calibri"/>
              </w:rPr>
              <w:t>8</w:t>
            </w:r>
          </w:p>
        </w:tc>
        <w:tc>
          <w:tcPr>
            <w:tcW w:w="1134" w:type="dxa"/>
            <w:vAlign w:val="center"/>
          </w:tcPr>
          <w:p w:rsidR="00B909A9" w:rsidRPr="00F44514" w:rsidRDefault="00B909A9" w:rsidP="000159D8">
            <w:pPr>
              <w:contextualSpacing/>
              <w:jc w:val="both"/>
              <w:rPr>
                <w:rFonts w:eastAsia="Calibri"/>
              </w:rPr>
            </w:pPr>
            <w:r w:rsidRPr="00F44514">
              <w:rPr>
                <w:rFonts w:eastAsia="Calibri"/>
              </w:rPr>
              <w:t>2</w:t>
            </w:r>
          </w:p>
        </w:tc>
        <w:tc>
          <w:tcPr>
            <w:tcW w:w="850" w:type="dxa"/>
            <w:vAlign w:val="center"/>
          </w:tcPr>
          <w:p w:rsidR="00B909A9" w:rsidRPr="00F44514" w:rsidRDefault="00B909A9" w:rsidP="000159D8">
            <w:pPr>
              <w:contextualSpacing/>
              <w:jc w:val="both"/>
              <w:rPr>
                <w:rFonts w:eastAsia="Calibri"/>
              </w:rPr>
            </w:pPr>
            <w:r w:rsidRPr="00F44514">
              <w:rPr>
                <w:rFonts w:eastAsia="Calibri"/>
              </w:rPr>
              <w:t>6</w:t>
            </w:r>
          </w:p>
        </w:tc>
        <w:tc>
          <w:tcPr>
            <w:tcW w:w="3686" w:type="dxa"/>
            <w:vMerge/>
          </w:tcPr>
          <w:p w:rsidR="00B909A9" w:rsidRPr="00F44514" w:rsidRDefault="00B909A9" w:rsidP="000159D8">
            <w:pPr>
              <w:contextualSpacing/>
              <w:jc w:val="both"/>
              <w:rPr>
                <w:rFonts w:eastAsia="Calibri"/>
              </w:rPr>
            </w:pPr>
          </w:p>
        </w:tc>
      </w:tr>
      <w:tr w:rsidR="00B909A9" w:rsidRPr="00F44514" w:rsidTr="000159D8">
        <w:trPr>
          <w:trHeight w:val="70"/>
        </w:trPr>
        <w:tc>
          <w:tcPr>
            <w:tcW w:w="617" w:type="dxa"/>
            <w:vAlign w:val="center"/>
          </w:tcPr>
          <w:p w:rsidR="00B909A9" w:rsidRPr="00F44514" w:rsidRDefault="00B909A9" w:rsidP="000159D8">
            <w:pPr>
              <w:contextualSpacing/>
              <w:jc w:val="both"/>
              <w:rPr>
                <w:rFonts w:eastAsia="Calibri"/>
              </w:rPr>
            </w:pPr>
            <w:r w:rsidRPr="00F44514">
              <w:rPr>
                <w:rFonts w:eastAsia="Calibri"/>
              </w:rPr>
              <w:t>4</w:t>
            </w:r>
          </w:p>
        </w:tc>
        <w:tc>
          <w:tcPr>
            <w:tcW w:w="2219" w:type="dxa"/>
            <w:tcBorders>
              <w:top w:val="single" w:sz="4" w:space="0" w:color="auto"/>
            </w:tcBorders>
          </w:tcPr>
          <w:p w:rsidR="00B909A9" w:rsidRPr="00F44514" w:rsidRDefault="00B909A9" w:rsidP="000159D8">
            <w:pPr>
              <w:contextualSpacing/>
              <w:jc w:val="both"/>
              <w:rPr>
                <w:rFonts w:eastAsia="Calibri"/>
              </w:rPr>
            </w:pPr>
            <w:r w:rsidRPr="00F44514">
              <w:rPr>
                <w:rFonts w:eastAsia="Calibri"/>
              </w:rPr>
              <w:t>Туризм</w:t>
            </w:r>
          </w:p>
        </w:tc>
        <w:tc>
          <w:tcPr>
            <w:tcW w:w="1134" w:type="dxa"/>
            <w:vAlign w:val="center"/>
          </w:tcPr>
          <w:p w:rsidR="00B909A9" w:rsidRPr="00F44514" w:rsidRDefault="00B909A9" w:rsidP="000159D8">
            <w:pPr>
              <w:contextualSpacing/>
              <w:jc w:val="both"/>
              <w:rPr>
                <w:rFonts w:eastAsia="Calibri"/>
              </w:rPr>
            </w:pPr>
            <w:r w:rsidRPr="00F44514">
              <w:rPr>
                <w:rFonts w:eastAsia="Calibri"/>
              </w:rPr>
              <w:t>4</w:t>
            </w:r>
          </w:p>
        </w:tc>
        <w:tc>
          <w:tcPr>
            <w:tcW w:w="1134" w:type="dxa"/>
            <w:vAlign w:val="center"/>
          </w:tcPr>
          <w:p w:rsidR="00B909A9" w:rsidRPr="00F44514" w:rsidRDefault="00B909A9" w:rsidP="000159D8">
            <w:pPr>
              <w:contextualSpacing/>
              <w:jc w:val="both"/>
              <w:rPr>
                <w:rFonts w:eastAsia="Calibri"/>
              </w:rPr>
            </w:pPr>
            <w:r w:rsidRPr="00F44514">
              <w:rPr>
                <w:rFonts w:eastAsia="Calibri"/>
              </w:rPr>
              <w:t>1</w:t>
            </w:r>
          </w:p>
        </w:tc>
        <w:tc>
          <w:tcPr>
            <w:tcW w:w="850" w:type="dxa"/>
            <w:vAlign w:val="center"/>
          </w:tcPr>
          <w:p w:rsidR="00B909A9" w:rsidRPr="00F44514" w:rsidRDefault="00B909A9" w:rsidP="000159D8">
            <w:pPr>
              <w:contextualSpacing/>
              <w:jc w:val="both"/>
              <w:rPr>
                <w:rFonts w:eastAsia="Calibri"/>
              </w:rPr>
            </w:pPr>
            <w:r w:rsidRPr="00F44514">
              <w:rPr>
                <w:rFonts w:eastAsia="Calibri"/>
              </w:rPr>
              <w:t>3</w:t>
            </w:r>
          </w:p>
        </w:tc>
        <w:tc>
          <w:tcPr>
            <w:tcW w:w="3686" w:type="dxa"/>
            <w:vMerge/>
          </w:tcPr>
          <w:p w:rsidR="00B909A9" w:rsidRPr="00F44514" w:rsidRDefault="00B909A9" w:rsidP="000159D8">
            <w:pPr>
              <w:ind w:left="720"/>
              <w:contextualSpacing/>
              <w:jc w:val="both"/>
              <w:rPr>
                <w:rFonts w:eastAsia="Calibri"/>
              </w:rPr>
            </w:pPr>
          </w:p>
        </w:tc>
      </w:tr>
      <w:tr w:rsidR="00B909A9" w:rsidRPr="00F44514" w:rsidTr="000159D8">
        <w:trPr>
          <w:trHeight w:val="70"/>
        </w:trPr>
        <w:tc>
          <w:tcPr>
            <w:tcW w:w="617" w:type="dxa"/>
            <w:vAlign w:val="center"/>
          </w:tcPr>
          <w:p w:rsidR="00B909A9" w:rsidRPr="00F44514" w:rsidRDefault="00B909A9" w:rsidP="000159D8">
            <w:pPr>
              <w:contextualSpacing/>
              <w:jc w:val="both"/>
              <w:rPr>
                <w:rFonts w:eastAsia="Calibri"/>
              </w:rPr>
            </w:pPr>
            <w:r w:rsidRPr="00F44514">
              <w:rPr>
                <w:rFonts w:eastAsia="Calibri"/>
              </w:rPr>
              <w:t>5</w:t>
            </w:r>
          </w:p>
        </w:tc>
        <w:tc>
          <w:tcPr>
            <w:tcW w:w="2219" w:type="dxa"/>
            <w:tcBorders>
              <w:top w:val="single" w:sz="4" w:space="0" w:color="auto"/>
            </w:tcBorders>
          </w:tcPr>
          <w:p w:rsidR="00B909A9" w:rsidRPr="00F44514" w:rsidRDefault="00B909A9" w:rsidP="000159D8">
            <w:pPr>
              <w:contextualSpacing/>
              <w:jc w:val="both"/>
              <w:rPr>
                <w:rFonts w:eastAsia="Calibri"/>
              </w:rPr>
            </w:pPr>
            <w:r w:rsidRPr="00F44514">
              <w:rPr>
                <w:rFonts w:eastAsia="Calibri"/>
              </w:rPr>
              <w:t>Медицина</w:t>
            </w:r>
          </w:p>
        </w:tc>
        <w:tc>
          <w:tcPr>
            <w:tcW w:w="1134" w:type="dxa"/>
            <w:vAlign w:val="center"/>
          </w:tcPr>
          <w:p w:rsidR="00B909A9" w:rsidRPr="00F44514" w:rsidRDefault="00B909A9" w:rsidP="000159D8">
            <w:pPr>
              <w:contextualSpacing/>
              <w:jc w:val="both"/>
              <w:rPr>
                <w:rFonts w:eastAsia="Calibri"/>
              </w:rPr>
            </w:pPr>
            <w:r w:rsidRPr="00F44514">
              <w:rPr>
                <w:rFonts w:eastAsia="Calibri"/>
              </w:rPr>
              <w:t>2</w:t>
            </w:r>
          </w:p>
        </w:tc>
        <w:tc>
          <w:tcPr>
            <w:tcW w:w="1134" w:type="dxa"/>
            <w:vAlign w:val="center"/>
          </w:tcPr>
          <w:p w:rsidR="00B909A9" w:rsidRPr="00F44514" w:rsidRDefault="00B909A9" w:rsidP="000159D8">
            <w:pPr>
              <w:contextualSpacing/>
              <w:jc w:val="both"/>
              <w:rPr>
                <w:rFonts w:eastAsia="Calibri"/>
              </w:rPr>
            </w:pPr>
            <w:r w:rsidRPr="00F44514">
              <w:rPr>
                <w:rFonts w:eastAsia="Calibri"/>
              </w:rPr>
              <w:t>1</w:t>
            </w:r>
          </w:p>
        </w:tc>
        <w:tc>
          <w:tcPr>
            <w:tcW w:w="850" w:type="dxa"/>
            <w:vAlign w:val="center"/>
          </w:tcPr>
          <w:p w:rsidR="00B909A9" w:rsidRPr="00F44514" w:rsidRDefault="00B909A9" w:rsidP="000159D8">
            <w:pPr>
              <w:contextualSpacing/>
              <w:jc w:val="both"/>
              <w:rPr>
                <w:rFonts w:eastAsia="Calibri"/>
              </w:rPr>
            </w:pPr>
            <w:r w:rsidRPr="00F44514">
              <w:rPr>
                <w:rFonts w:eastAsia="Calibri"/>
              </w:rPr>
              <w:t>1</w:t>
            </w:r>
          </w:p>
        </w:tc>
        <w:tc>
          <w:tcPr>
            <w:tcW w:w="3686" w:type="dxa"/>
            <w:vMerge/>
          </w:tcPr>
          <w:p w:rsidR="00B909A9" w:rsidRPr="00F44514" w:rsidRDefault="00B909A9" w:rsidP="000159D8">
            <w:pPr>
              <w:ind w:left="720"/>
              <w:contextualSpacing/>
              <w:jc w:val="both"/>
              <w:rPr>
                <w:rFonts w:eastAsia="Calibri"/>
              </w:rPr>
            </w:pPr>
          </w:p>
        </w:tc>
      </w:tr>
      <w:tr w:rsidR="00B909A9" w:rsidRPr="00F44514" w:rsidTr="000159D8">
        <w:trPr>
          <w:trHeight w:val="70"/>
        </w:trPr>
        <w:tc>
          <w:tcPr>
            <w:tcW w:w="617" w:type="dxa"/>
            <w:vAlign w:val="center"/>
          </w:tcPr>
          <w:p w:rsidR="00B909A9" w:rsidRPr="00F44514" w:rsidRDefault="00B909A9" w:rsidP="000159D8">
            <w:pPr>
              <w:contextualSpacing/>
              <w:jc w:val="both"/>
              <w:rPr>
                <w:rFonts w:eastAsia="Calibri"/>
              </w:rPr>
            </w:pPr>
            <w:r w:rsidRPr="00F44514">
              <w:rPr>
                <w:rFonts w:eastAsia="Calibri"/>
              </w:rPr>
              <w:t>6</w:t>
            </w:r>
          </w:p>
        </w:tc>
        <w:tc>
          <w:tcPr>
            <w:tcW w:w="2219" w:type="dxa"/>
            <w:tcBorders>
              <w:top w:val="single" w:sz="4" w:space="0" w:color="auto"/>
            </w:tcBorders>
          </w:tcPr>
          <w:p w:rsidR="00B909A9" w:rsidRPr="00F44514" w:rsidRDefault="00B909A9" w:rsidP="000159D8">
            <w:pPr>
              <w:contextualSpacing/>
              <w:jc w:val="both"/>
              <w:rPr>
                <w:rFonts w:eastAsia="Calibri"/>
              </w:rPr>
            </w:pPr>
            <w:r w:rsidRPr="00F44514">
              <w:rPr>
                <w:rFonts w:eastAsia="Calibri"/>
              </w:rPr>
              <w:t>Гражданская оборона</w:t>
            </w:r>
          </w:p>
        </w:tc>
        <w:tc>
          <w:tcPr>
            <w:tcW w:w="1134" w:type="dxa"/>
            <w:vAlign w:val="center"/>
          </w:tcPr>
          <w:p w:rsidR="00B909A9" w:rsidRPr="00F44514" w:rsidRDefault="00B909A9" w:rsidP="000159D8">
            <w:pPr>
              <w:contextualSpacing/>
              <w:jc w:val="both"/>
              <w:rPr>
                <w:rFonts w:eastAsia="Calibri"/>
              </w:rPr>
            </w:pPr>
            <w:r w:rsidRPr="00F44514">
              <w:rPr>
                <w:rFonts w:eastAsia="Calibri"/>
              </w:rPr>
              <w:t>3</w:t>
            </w:r>
          </w:p>
        </w:tc>
        <w:tc>
          <w:tcPr>
            <w:tcW w:w="1134" w:type="dxa"/>
            <w:vAlign w:val="center"/>
          </w:tcPr>
          <w:p w:rsidR="00B909A9" w:rsidRPr="00F44514" w:rsidRDefault="00B909A9" w:rsidP="000159D8">
            <w:pPr>
              <w:contextualSpacing/>
              <w:jc w:val="both"/>
              <w:rPr>
                <w:rFonts w:eastAsia="Calibri"/>
              </w:rPr>
            </w:pPr>
            <w:r w:rsidRPr="00F44514">
              <w:rPr>
                <w:rFonts w:eastAsia="Calibri"/>
              </w:rPr>
              <w:t>1</w:t>
            </w:r>
          </w:p>
        </w:tc>
        <w:tc>
          <w:tcPr>
            <w:tcW w:w="850" w:type="dxa"/>
            <w:vAlign w:val="center"/>
          </w:tcPr>
          <w:p w:rsidR="00B909A9" w:rsidRPr="00F44514" w:rsidRDefault="00B909A9" w:rsidP="000159D8">
            <w:pPr>
              <w:contextualSpacing/>
              <w:jc w:val="both"/>
              <w:rPr>
                <w:rFonts w:eastAsia="Calibri"/>
              </w:rPr>
            </w:pPr>
            <w:r w:rsidRPr="00F44514">
              <w:rPr>
                <w:rFonts w:eastAsia="Calibri"/>
              </w:rPr>
              <w:t>2</w:t>
            </w:r>
          </w:p>
        </w:tc>
        <w:tc>
          <w:tcPr>
            <w:tcW w:w="3686" w:type="dxa"/>
            <w:vMerge/>
          </w:tcPr>
          <w:p w:rsidR="00B909A9" w:rsidRPr="00F44514" w:rsidRDefault="00B909A9" w:rsidP="000159D8">
            <w:pPr>
              <w:ind w:left="720"/>
              <w:contextualSpacing/>
              <w:jc w:val="both"/>
              <w:rPr>
                <w:rFonts w:eastAsia="Calibri"/>
              </w:rPr>
            </w:pPr>
          </w:p>
        </w:tc>
      </w:tr>
      <w:tr w:rsidR="00B909A9" w:rsidRPr="00F44514" w:rsidTr="000159D8">
        <w:trPr>
          <w:trHeight w:val="70"/>
        </w:trPr>
        <w:tc>
          <w:tcPr>
            <w:tcW w:w="617" w:type="dxa"/>
            <w:vAlign w:val="center"/>
          </w:tcPr>
          <w:p w:rsidR="00B909A9" w:rsidRPr="00F44514" w:rsidRDefault="00B909A9" w:rsidP="000159D8">
            <w:pPr>
              <w:contextualSpacing/>
              <w:jc w:val="both"/>
              <w:rPr>
                <w:rFonts w:eastAsia="Calibri"/>
              </w:rPr>
            </w:pPr>
            <w:r w:rsidRPr="00F44514">
              <w:rPr>
                <w:rFonts w:eastAsia="Calibri"/>
              </w:rPr>
              <w:t>7</w:t>
            </w:r>
          </w:p>
        </w:tc>
        <w:tc>
          <w:tcPr>
            <w:tcW w:w="2219" w:type="dxa"/>
            <w:tcBorders>
              <w:top w:val="single" w:sz="4" w:space="0" w:color="auto"/>
            </w:tcBorders>
          </w:tcPr>
          <w:p w:rsidR="00B909A9" w:rsidRPr="00F44514" w:rsidRDefault="00B909A9" w:rsidP="000159D8">
            <w:pPr>
              <w:contextualSpacing/>
              <w:jc w:val="both"/>
              <w:rPr>
                <w:rFonts w:eastAsia="Calibri"/>
              </w:rPr>
            </w:pPr>
            <w:r w:rsidRPr="00F44514">
              <w:rPr>
                <w:rFonts w:eastAsia="Calibri"/>
              </w:rPr>
              <w:t>Правила дорожного движения</w:t>
            </w:r>
          </w:p>
        </w:tc>
        <w:tc>
          <w:tcPr>
            <w:tcW w:w="1134" w:type="dxa"/>
            <w:vAlign w:val="center"/>
          </w:tcPr>
          <w:p w:rsidR="00B909A9" w:rsidRPr="00F44514" w:rsidRDefault="00B909A9" w:rsidP="000159D8">
            <w:pPr>
              <w:contextualSpacing/>
              <w:jc w:val="both"/>
              <w:rPr>
                <w:rFonts w:eastAsia="Calibri"/>
              </w:rPr>
            </w:pPr>
            <w:r w:rsidRPr="00F44514">
              <w:rPr>
                <w:rFonts w:eastAsia="Calibri"/>
              </w:rPr>
              <w:t>2</w:t>
            </w:r>
          </w:p>
        </w:tc>
        <w:tc>
          <w:tcPr>
            <w:tcW w:w="1134" w:type="dxa"/>
            <w:vAlign w:val="center"/>
          </w:tcPr>
          <w:p w:rsidR="00B909A9" w:rsidRPr="00F44514" w:rsidRDefault="00B909A9" w:rsidP="000159D8">
            <w:pPr>
              <w:contextualSpacing/>
              <w:jc w:val="both"/>
              <w:rPr>
                <w:rFonts w:eastAsia="Calibri"/>
              </w:rPr>
            </w:pPr>
            <w:r w:rsidRPr="00F44514">
              <w:rPr>
                <w:rFonts w:eastAsia="Calibri"/>
              </w:rPr>
              <w:t>1</w:t>
            </w:r>
          </w:p>
        </w:tc>
        <w:tc>
          <w:tcPr>
            <w:tcW w:w="850" w:type="dxa"/>
            <w:vAlign w:val="center"/>
          </w:tcPr>
          <w:p w:rsidR="00B909A9" w:rsidRPr="00F44514" w:rsidRDefault="00B909A9" w:rsidP="000159D8">
            <w:pPr>
              <w:contextualSpacing/>
              <w:jc w:val="both"/>
              <w:rPr>
                <w:rFonts w:eastAsia="Calibri"/>
              </w:rPr>
            </w:pPr>
            <w:r w:rsidRPr="00F44514">
              <w:rPr>
                <w:rFonts w:eastAsia="Calibri"/>
              </w:rPr>
              <w:t>1</w:t>
            </w:r>
          </w:p>
        </w:tc>
        <w:tc>
          <w:tcPr>
            <w:tcW w:w="3686" w:type="dxa"/>
            <w:vMerge w:val="restart"/>
            <w:tcBorders>
              <w:top w:val="nil"/>
            </w:tcBorders>
          </w:tcPr>
          <w:p w:rsidR="00B909A9" w:rsidRPr="00F44514" w:rsidRDefault="00B909A9" w:rsidP="000159D8">
            <w:pPr>
              <w:ind w:left="720"/>
              <w:contextualSpacing/>
              <w:jc w:val="both"/>
              <w:rPr>
                <w:rFonts w:eastAsia="Calibri"/>
              </w:rPr>
            </w:pPr>
          </w:p>
        </w:tc>
      </w:tr>
      <w:tr w:rsidR="00B909A9" w:rsidRPr="00F44514" w:rsidTr="000159D8">
        <w:trPr>
          <w:trHeight w:val="70"/>
        </w:trPr>
        <w:tc>
          <w:tcPr>
            <w:tcW w:w="617" w:type="dxa"/>
            <w:vAlign w:val="center"/>
          </w:tcPr>
          <w:p w:rsidR="00B909A9" w:rsidRPr="00F44514" w:rsidRDefault="00B909A9" w:rsidP="000159D8">
            <w:pPr>
              <w:contextualSpacing/>
              <w:jc w:val="both"/>
              <w:rPr>
                <w:rFonts w:eastAsia="Calibri"/>
              </w:rPr>
            </w:pPr>
            <w:r w:rsidRPr="00F44514">
              <w:rPr>
                <w:rFonts w:eastAsia="Calibri"/>
              </w:rPr>
              <w:t>8</w:t>
            </w:r>
          </w:p>
        </w:tc>
        <w:tc>
          <w:tcPr>
            <w:tcW w:w="2219" w:type="dxa"/>
            <w:tcBorders>
              <w:top w:val="single" w:sz="4" w:space="0" w:color="auto"/>
            </w:tcBorders>
          </w:tcPr>
          <w:p w:rsidR="00B909A9" w:rsidRPr="00F44514" w:rsidRDefault="00B909A9" w:rsidP="000159D8">
            <w:pPr>
              <w:contextualSpacing/>
              <w:jc w:val="both"/>
              <w:rPr>
                <w:rFonts w:eastAsia="Calibri"/>
              </w:rPr>
            </w:pPr>
            <w:r w:rsidRPr="00F44514">
              <w:rPr>
                <w:rFonts w:eastAsia="Calibri"/>
              </w:rPr>
              <w:t>Пожарная безопасность</w:t>
            </w:r>
          </w:p>
        </w:tc>
        <w:tc>
          <w:tcPr>
            <w:tcW w:w="1134" w:type="dxa"/>
            <w:vAlign w:val="center"/>
          </w:tcPr>
          <w:p w:rsidR="00B909A9" w:rsidRPr="00F44514" w:rsidRDefault="00B909A9" w:rsidP="000159D8">
            <w:pPr>
              <w:contextualSpacing/>
              <w:jc w:val="both"/>
              <w:rPr>
                <w:rFonts w:eastAsia="Calibri"/>
              </w:rPr>
            </w:pPr>
            <w:r w:rsidRPr="00F44514">
              <w:rPr>
                <w:rFonts w:eastAsia="Calibri"/>
              </w:rPr>
              <w:t>2</w:t>
            </w:r>
          </w:p>
        </w:tc>
        <w:tc>
          <w:tcPr>
            <w:tcW w:w="1134" w:type="dxa"/>
            <w:vAlign w:val="center"/>
          </w:tcPr>
          <w:p w:rsidR="00B909A9" w:rsidRPr="00F44514" w:rsidRDefault="00B909A9" w:rsidP="000159D8">
            <w:pPr>
              <w:contextualSpacing/>
              <w:jc w:val="both"/>
              <w:rPr>
                <w:rFonts w:eastAsia="Calibri"/>
              </w:rPr>
            </w:pPr>
            <w:r w:rsidRPr="00F44514">
              <w:rPr>
                <w:rFonts w:eastAsia="Calibri"/>
              </w:rPr>
              <w:t>1</w:t>
            </w:r>
          </w:p>
        </w:tc>
        <w:tc>
          <w:tcPr>
            <w:tcW w:w="850" w:type="dxa"/>
            <w:vAlign w:val="center"/>
          </w:tcPr>
          <w:p w:rsidR="00B909A9" w:rsidRPr="00F44514" w:rsidRDefault="00B909A9" w:rsidP="000159D8">
            <w:pPr>
              <w:contextualSpacing/>
              <w:jc w:val="both"/>
              <w:rPr>
                <w:rFonts w:eastAsia="Calibri"/>
              </w:rPr>
            </w:pPr>
            <w:r w:rsidRPr="00F44514">
              <w:rPr>
                <w:rFonts w:eastAsia="Calibri"/>
              </w:rPr>
              <w:t>1</w:t>
            </w:r>
          </w:p>
        </w:tc>
        <w:tc>
          <w:tcPr>
            <w:tcW w:w="3686" w:type="dxa"/>
            <w:vMerge/>
            <w:tcBorders>
              <w:top w:val="nil"/>
            </w:tcBorders>
          </w:tcPr>
          <w:p w:rsidR="00B909A9" w:rsidRPr="00F44514" w:rsidRDefault="00B909A9" w:rsidP="000159D8">
            <w:pPr>
              <w:ind w:left="720"/>
              <w:contextualSpacing/>
              <w:jc w:val="both"/>
              <w:rPr>
                <w:rFonts w:eastAsia="Calibri"/>
              </w:rPr>
            </w:pPr>
          </w:p>
        </w:tc>
      </w:tr>
      <w:tr w:rsidR="00B909A9" w:rsidRPr="00F44514" w:rsidTr="000159D8">
        <w:trPr>
          <w:trHeight w:val="70"/>
        </w:trPr>
        <w:tc>
          <w:tcPr>
            <w:tcW w:w="617" w:type="dxa"/>
            <w:vAlign w:val="center"/>
          </w:tcPr>
          <w:p w:rsidR="00B909A9" w:rsidRPr="00F44514" w:rsidRDefault="00B909A9" w:rsidP="000159D8">
            <w:pPr>
              <w:contextualSpacing/>
              <w:jc w:val="both"/>
              <w:rPr>
                <w:rFonts w:eastAsia="Calibri"/>
              </w:rPr>
            </w:pPr>
            <w:r w:rsidRPr="00F44514">
              <w:rPr>
                <w:rFonts w:eastAsia="Calibri"/>
              </w:rPr>
              <w:t>9</w:t>
            </w:r>
          </w:p>
        </w:tc>
        <w:tc>
          <w:tcPr>
            <w:tcW w:w="2219" w:type="dxa"/>
            <w:tcBorders>
              <w:top w:val="single" w:sz="4" w:space="0" w:color="auto"/>
            </w:tcBorders>
          </w:tcPr>
          <w:p w:rsidR="00B909A9" w:rsidRPr="00F44514" w:rsidRDefault="00B909A9" w:rsidP="000159D8">
            <w:pPr>
              <w:contextualSpacing/>
              <w:jc w:val="both"/>
              <w:rPr>
                <w:rFonts w:eastAsia="Calibri"/>
              </w:rPr>
            </w:pPr>
            <w:r w:rsidRPr="00F44514">
              <w:rPr>
                <w:rFonts w:eastAsia="Calibri"/>
              </w:rPr>
              <w:t>Краеведение</w:t>
            </w:r>
          </w:p>
        </w:tc>
        <w:tc>
          <w:tcPr>
            <w:tcW w:w="1134" w:type="dxa"/>
            <w:vAlign w:val="center"/>
          </w:tcPr>
          <w:p w:rsidR="00B909A9" w:rsidRPr="00F44514" w:rsidRDefault="00B909A9" w:rsidP="000159D8">
            <w:pPr>
              <w:contextualSpacing/>
              <w:jc w:val="both"/>
              <w:rPr>
                <w:rFonts w:eastAsia="Calibri"/>
              </w:rPr>
            </w:pPr>
            <w:r w:rsidRPr="00F44514">
              <w:rPr>
                <w:rFonts w:eastAsia="Calibri"/>
              </w:rPr>
              <w:t>1</w:t>
            </w:r>
          </w:p>
        </w:tc>
        <w:tc>
          <w:tcPr>
            <w:tcW w:w="1134" w:type="dxa"/>
            <w:vAlign w:val="center"/>
          </w:tcPr>
          <w:p w:rsidR="00B909A9" w:rsidRPr="00F44514" w:rsidRDefault="00B909A9" w:rsidP="000159D8">
            <w:pPr>
              <w:contextualSpacing/>
              <w:jc w:val="both"/>
              <w:rPr>
                <w:rFonts w:eastAsia="Calibri"/>
              </w:rPr>
            </w:pPr>
            <w:r w:rsidRPr="00F44514">
              <w:rPr>
                <w:rFonts w:eastAsia="Calibri"/>
              </w:rPr>
              <w:t>1</w:t>
            </w:r>
          </w:p>
        </w:tc>
        <w:tc>
          <w:tcPr>
            <w:tcW w:w="850" w:type="dxa"/>
            <w:vAlign w:val="center"/>
          </w:tcPr>
          <w:p w:rsidR="00B909A9" w:rsidRPr="00F44514" w:rsidRDefault="00B909A9" w:rsidP="000159D8">
            <w:pPr>
              <w:contextualSpacing/>
              <w:jc w:val="both"/>
              <w:rPr>
                <w:rFonts w:eastAsia="Calibri"/>
              </w:rPr>
            </w:pPr>
          </w:p>
        </w:tc>
        <w:tc>
          <w:tcPr>
            <w:tcW w:w="3686" w:type="dxa"/>
            <w:vMerge/>
            <w:tcBorders>
              <w:top w:val="nil"/>
            </w:tcBorders>
          </w:tcPr>
          <w:p w:rsidR="00B909A9" w:rsidRPr="00F44514" w:rsidRDefault="00B909A9" w:rsidP="000159D8">
            <w:pPr>
              <w:ind w:left="720"/>
              <w:contextualSpacing/>
              <w:jc w:val="both"/>
              <w:rPr>
                <w:rFonts w:eastAsia="Calibri"/>
              </w:rPr>
            </w:pPr>
          </w:p>
        </w:tc>
      </w:tr>
      <w:tr w:rsidR="00B909A9" w:rsidRPr="00F44514" w:rsidTr="000159D8">
        <w:trPr>
          <w:trHeight w:val="489"/>
        </w:trPr>
        <w:tc>
          <w:tcPr>
            <w:tcW w:w="617" w:type="dxa"/>
            <w:vAlign w:val="center"/>
          </w:tcPr>
          <w:p w:rsidR="00B909A9" w:rsidRPr="00F44514" w:rsidRDefault="00B909A9" w:rsidP="000159D8">
            <w:pPr>
              <w:contextualSpacing/>
              <w:jc w:val="both"/>
              <w:rPr>
                <w:rFonts w:eastAsia="Calibri"/>
              </w:rPr>
            </w:pPr>
          </w:p>
        </w:tc>
        <w:tc>
          <w:tcPr>
            <w:tcW w:w="2219" w:type="dxa"/>
            <w:tcBorders>
              <w:top w:val="single" w:sz="4" w:space="0" w:color="auto"/>
            </w:tcBorders>
          </w:tcPr>
          <w:p w:rsidR="00B909A9" w:rsidRPr="00F44514" w:rsidRDefault="00B909A9" w:rsidP="000159D8">
            <w:pPr>
              <w:contextualSpacing/>
              <w:jc w:val="both"/>
              <w:rPr>
                <w:rFonts w:eastAsia="Calibri"/>
                <w:b/>
              </w:rPr>
            </w:pPr>
            <w:r w:rsidRPr="00F44514">
              <w:rPr>
                <w:rFonts w:eastAsia="Calibri"/>
                <w:b/>
              </w:rPr>
              <w:t>Итого</w:t>
            </w:r>
          </w:p>
        </w:tc>
        <w:tc>
          <w:tcPr>
            <w:tcW w:w="1134" w:type="dxa"/>
            <w:vAlign w:val="center"/>
          </w:tcPr>
          <w:p w:rsidR="00B909A9" w:rsidRPr="00F44514" w:rsidRDefault="00B909A9" w:rsidP="000159D8">
            <w:pPr>
              <w:contextualSpacing/>
              <w:jc w:val="both"/>
              <w:rPr>
                <w:rFonts w:eastAsia="Calibri"/>
                <w:b/>
              </w:rPr>
            </w:pPr>
            <w:r w:rsidRPr="00F44514">
              <w:rPr>
                <w:rFonts w:eastAsia="Calibri"/>
                <w:b/>
              </w:rPr>
              <w:t>34</w:t>
            </w:r>
          </w:p>
        </w:tc>
        <w:tc>
          <w:tcPr>
            <w:tcW w:w="1134" w:type="dxa"/>
            <w:vAlign w:val="center"/>
          </w:tcPr>
          <w:p w:rsidR="00B909A9" w:rsidRPr="00F44514" w:rsidRDefault="00B909A9" w:rsidP="000159D8">
            <w:pPr>
              <w:contextualSpacing/>
              <w:jc w:val="both"/>
              <w:rPr>
                <w:rFonts w:eastAsia="Calibri"/>
                <w:b/>
              </w:rPr>
            </w:pPr>
            <w:r w:rsidRPr="00F44514">
              <w:rPr>
                <w:rFonts w:eastAsia="Calibri"/>
                <w:b/>
              </w:rPr>
              <w:t>12</w:t>
            </w:r>
          </w:p>
        </w:tc>
        <w:tc>
          <w:tcPr>
            <w:tcW w:w="850" w:type="dxa"/>
            <w:vAlign w:val="center"/>
          </w:tcPr>
          <w:p w:rsidR="00B909A9" w:rsidRPr="00F44514" w:rsidRDefault="00B909A9" w:rsidP="000159D8">
            <w:pPr>
              <w:contextualSpacing/>
              <w:jc w:val="both"/>
              <w:rPr>
                <w:rFonts w:eastAsia="Calibri"/>
                <w:b/>
              </w:rPr>
            </w:pPr>
            <w:r w:rsidRPr="00F44514">
              <w:rPr>
                <w:rFonts w:eastAsia="Calibri"/>
                <w:b/>
              </w:rPr>
              <w:t>22</w:t>
            </w:r>
          </w:p>
        </w:tc>
        <w:tc>
          <w:tcPr>
            <w:tcW w:w="3686" w:type="dxa"/>
          </w:tcPr>
          <w:p w:rsidR="00B909A9" w:rsidRPr="00F44514" w:rsidRDefault="00B909A9" w:rsidP="000159D8">
            <w:pPr>
              <w:ind w:left="720"/>
              <w:contextualSpacing/>
              <w:jc w:val="both"/>
              <w:rPr>
                <w:rFonts w:eastAsia="Calibri"/>
              </w:rPr>
            </w:pPr>
          </w:p>
        </w:tc>
      </w:tr>
    </w:tbl>
    <w:p w:rsidR="00B909A9" w:rsidRPr="00F44514" w:rsidRDefault="00B909A9" w:rsidP="000159D8">
      <w:pPr>
        <w:jc w:val="both"/>
        <w:rPr>
          <w:rFonts w:eastAsia="Calibri"/>
        </w:rPr>
      </w:pPr>
    </w:p>
    <w:p w:rsidR="00C13D6B" w:rsidRDefault="00C13D6B" w:rsidP="000159D8">
      <w:pPr>
        <w:jc w:val="both"/>
        <w:rPr>
          <w:b/>
        </w:rPr>
      </w:pPr>
    </w:p>
    <w:p w:rsidR="00C13D6B" w:rsidRDefault="00C13D6B" w:rsidP="000159D8">
      <w:pPr>
        <w:jc w:val="both"/>
        <w:rPr>
          <w:b/>
        </w:rPr>
        <w:sectPr w:rsidR="00C13D6B" w:rsidSect="00482662">
          <w:pgSz w:w="11906" w:h="16838" w:code="9"/>
          <w:pgMar w:top="567" w:right="567" w:bottom="851" w:left="1276" w:header="709" w:footer="709" w:gutter="0"/>
          <w:cols w:space="720"/>
        </w:sectPr>
      </w:pPr>
    </w:p>
    <w:p w:rsidR="00C13D6B" w:rsidRPr="00466B4D" w:rsidRDefault="00C13D6B" w:rsidP="000159D8">
      <w:pPr>
        <w:widowControl w:val="0"/>
        <w:tabs>
          <w:tab w:val="left" w:pos="142"/>
        </w:tabs>
        <w:ind w:right="1"/>
        <w:jc w:val="center"/>
        <w:rPr>
          <w:rFonts w:eastAsia="Arial Unicode MS"/>
          <w:b/>
          <w:color w:val="000000"/>
          <w:lang w:bidi="ru-RU"/>
        </w:rPr>
      </w:pPr>
      <w:r>
        <w:rPr>
          <w:b/>
          <w:color w:val="000000"/>
          <w:lang w:bidi="ru-RU"/>
        </w:rPr>
        <w:lastRenderedPageBreak/>
        <w:t>КАЛЕНДАРНЫЙ УЧЕБНЫЙ ГРАФИК</w:t>
      </w:r>
    </w:p>
    <w:p w:rsidR="00C13D6B" w:rsidRPr="00466B4D" w:rsidRDefault="00C13D6B" w:rsidP="000159D8">
      <w:pPr>
        <w:widowControl w:val="0"/>
        <w:tabs>
          <w:tab w:val="left" w:pos="142"/>
        </w:tabs>
        <w:ind w:left="709" w:right="1"/>
        <w:jc w:val="center"/>
        <w:rPr>
          <w:b/>
          <w:color w:val="000000"/>
          <w:lang w:bidi="ru-RU"/>
        </w:rPr>
      </w:pPr>
      <w:r w:rsidRPr="00466B4D">
        <w:rPr>
          <w:b/>
          <w:color w:val="000000"/>
          <w:lang w:bidi="ru-RU"/>
        </w:rPr>
        <w:t xml:space="preserve">дополнительной общеобразовательной общеразвивающей программы </w:t>
      </w:r>
    </w:p>
    <w:p w:rsidR="00C13D6B" w:rsidRPr="00466B4D" w:rsidRDefault="00C13D6B" w:rsidP="000159D8">
      <w:pPr>
        <w:widowControl w:val="0"/>
        <w:tabs>
          <w:tab w:val="left" w:pos="142"/>
        </w:tabs>
        <w:ind w:left="709" w:right="1"/>
        <w:jc w:val="center"/>
        <w:rPr>
          <w:rFonts w:eastAsia="Arial Unicode MS"/>
          <w:b/>
          <w:color w:val="000000"/>
          <w:lang w:bidi="ru-RU"/>
        </w:rPr>
      </w:pPr>
      <w:r w:rsidRPr="00466B4D">
        <w:rPr>
          <w:b/>
          <w:color w:val="000000"/>
          <w:lang w:bidi="ru-RU"/>
        </w:rPr>
        <w:t>«Юны</w:t>
      </w:r>
      <w:r w:rsidR="00C4319E">
        <w:rPr>
          <w:b/>
          <w:color w:val="000000"/>
          <w:lang w:bidi="ru-RU"/>
        </w:rPr>
        <w:t>й патриот</w:t>
      </w:r>
      <w:r w:rsidRPr="00466B4D">
        <w:rPr>
          <w:b/>
          <w:color w:val="000000"/>
          <w:lang w:bidi="ru-RU"/>
        </w:rPr>
        <w:t>»</w:t>
      </w:r>
      <w:r w:rsidRPr="00466B4D">
        <w:rPr>
          <w:rFonts w:eastAsia="Arial Unicode MS"/>
          <w:b/>
          <w:color w:val="000000"/>
          <w:lang w:bidi="ru-RU"/>
        </w:rPr>
        <w:t xml:space="preserve"> </w:t>
      </w:r>
      <w:r w:rsidRPr="00466B4D">
        <w:rPr>
          <w:b/>
          <w:color w:val="000000"/>
          <w:lang w:bidi="ru-RU"/>
        </w:rPr>
        <w:t>на 202</w:t>
      </w:r>
      <w:r w:rsidR="00C4319E">
        <w:rPr>
          <w:b/>
          <w:color w:val="000000"/>
          <w:lang w:bidi="ru-RU"/>
        </w:rPr>
        <w:t>4</w:t>
      </w:r>
      <w:r w:rsidRPr="00466B4D">
        <w:rPr>
          <w:b/>
          <w:color w:val="000000"/>
          <w:lang w:bidi="ru-RU"/>
        </w:rPr>
        <w:t>-202</w:t>
      </w:r>
      <w:r w:rsidR="00C4319E">
        <w:rPr>
          <w:b/>
          <w:color w:val="000000"/>
          <w:lang w:bidi="ru-RU"/>
        </w:rPr>
        <w:t>5</w:t>
      </w:r>
      <w:r w:rsidRPr="00466B4D">
        <w:rPr>
          <w:b/>
          <w:color w:val="000000"/>
          <w:lang w:bidi="ru-RU"/>
        </w:rPr>
        <w:t xml:space="preserve"> учебный год</w:t>
      </w:r>
      <w:r w:rsidRPr="00466B4D">
        <w:rPr>
          <w:rFonts w:eastAsia="Arial Unicode MS"/>
          <w:b/>
          <w:color w:val="000000"/>
          <w:lang w:bidi="ru-RU"/>
        </w:rPr>
        <w:t xml:space="preserve"> </w:t>
      </w:r>
    </w:p>
    <w:p w:rsidR="00C13D6B" w:rsidRPr="00466B4D" w:rsidRDefault="00C13D6B" w:rsidP="000159D8">
      <w:pPr>
        <w:widowControl w:val="0"/>
        <w:tabs>
          <w:tab w:val="left" w:pos="142"/>
        </w:tabs>
        <w:ind w:left="709" w:right="441"/>
        <w:jc w:val="center"/>
        <w:rPr>
          <w:rFonts w:eastAsia="Arial Unicode MS"/>
          <w:b/>
          <w:color w:val="000000"/>
          <w:lang w:bidi="ru-RU"/>
        </w:rPr>
      </w:pPr>
    </w:p>
    <w:p w:rsidR="00B72020" w:rsidRPr="00466B4D" w:rsidRDefault="00B72020" w:rsidP="00B72020">
      <w:pPr>
        <w:pStyle w:val="a5"/>
        <w:tabs>
          <w:tab w:val="left" w:pos="0"/>
        </w:tabs>
        <w:ind w:right="1"/>
        <w:jc w:val="both"/>
        <w:rPr>
          <w:rFonts w:ascii="Times New Roman" w:hAnsi="Times New Roman"/>
          <w:sz w:val="24"/>
          <w:szCs w:val="24"/>
        </w:rPr>
      </w:pPr>
      <w:r w:rsidRPr="00466B4D">
        <w:rPr>
          <w:rFonts w:ascii="Times New Roman" w:hAnsi="Times New Roman"/>
          <w:sz w:val="24"/>
          <w:szCs w:val="24"/>
        </w:rPr>
        <w:t>Комплектование групп проводится с 01 по 15 сентября 202</w:t>
      </w:r>
      <w:r w:rsidR="00C4319E">
        <w:rPr>
          <w:rFonts w:ascii="Times New Roman" w:hAnsi="Times New Roman"/>
          <w:sz w:val="24"/>
          <w:szCs w:val="24"/>
        </w:rPr>
        <w:t>4</w:t>
      </w:r>
      <w:r w:rsidRPr="00466B4D">
        <w:rPr>
          <w:rFonts w:ascii="Times New Roman" w:hAnsi="Times New Roman"/>
          <w:sz w:val="24"/>
          <w:szCs w:val="24"/>
        </w:rPr>
        <w:t xml:space="preserve"> года.</w:t>
      </w:r>
    </w:p>
    <w:p w:rsidR="00B72020" w:rsidRPr="00466B4D" w:rsidRDefault="00B72020" w:rsidP="00B72020">
      <w:pPr>
        <w:pStyle w:val="a5"/>
        <w:tabs>
          <w:tab w:val="left" w:pos="0"/>
        </w:tabs>
        <w:ind w:right="1"/>
        <w:jc w:val="both"/>
        <w:rPr>
          <w:rFonts w:ascii="Times New Roman" w:hAnsi="Times New Roman"/>
          <w:sz w:val="24"/>
          <w:szCs w:val="24"/>
        </w:rPr>
      </w:pPr>
      <w:r w:rsidRPr="00466B4D">
        <w:rPr>
          <w:rFonts w:ascii="Times New Roman" w:hAnsi="Times New Roman"/>
          <w:sz w:val="24"/>
          <w:szCs w:val="24"/>
        </w:rPr>
        <w:t>Продолжительность учебного года составляет 3</w:t>
      </w:r>
      <w:r>
        <w:rPr>
          <w:rFonts w:ascii="Times New Roman" w:hAnsi="Times New Roman"/>
          <w:sz w:val="24"/>
          <w:szCs w:val="24"/>
        </w:rPr>
        <w:t>4</w:t>
      </w:r>
      <w:r w:rsidRPr="00466B4D">
        <w:rPr>
          <w:rFonts w:ascii="Times New Roman" w:hAnsi="Times New Roman"/>
          <w:sz w:val="24"/>
          <w:szCs w:val="24"/>
        </w:rPr>
        <w:t xml:space="preserve"> учебные недели. Учебные занятия в </w:t>
      </w:r>
      <w:r w:rsidR="00207603">
        <w:rPr>
          <w:rFonts w:ascii="Times New Roman" w:hAnsi="Times New Roman"/>
          <w:sz w:val="24"/>
          <w:szCs w:val="24"/>
        </w:rPr>
        <w:t>МА</w:t>
      </w:r>
      <w:r>
        <w:rPr>
          <w:rFonts w:ascii="Times New Roman" w:hAnsi="Times New Roman"/>
          <w:sz w:val="24"/>
          <w:szCs w:val="24"/>
        </w:rPr>
        <w:t>ОУ</w:t>
      </w:r>
      <w:r w:rsidRPr="00466B4D">
        <w:rPr>
          <w:rFonts w:ascii="Times New Roman" w:hAnsi="Times New Roman"/>
          <w:sz w:val="24"/>
          <w:szCs w:val="24"/>
        </w:rPr>
        <w:t xml:space="preserve"> СШ № </w:t>
      </w:r>
      <w:r>
        <w:rPr>
          <w:rFonts w:ascii="Times New Roman" w:hAnsi="Times New Roman"/>
          <w:sz w:val="24"/>
          <w:szCs w:val="24"/>
        </w:rPr>
        <w:t>7</w:t>
      </w:r>
      <w:r w:rsidR="00C4319E">
        <w:rPr>
          <w:rFonts w:ascii="Times New Roman" w:hAnsi="Times New Roman"/>
          <w:sz w:val="24"/>
          <w:szCs w:val="24"/>
        </w:rPr>
        <w:t xml:space="preserve"> г. Павлово начинаются с 02</w:t>
      </w:r>
      <w:r w:rsidRPr="00466B4D">
        <w:rPr>
          <w:rFonts w:ascii="Times New Roman" w:hAnsi="Times New Roman"/>
          <w:sz w:val="24"/>
          <w:szCs w:val="24"/>
        </w:rPr>
        <w:t xml:space="preserve"> сентября 202</w:t>
      </w:r>
      <w:r w:rsidR="00C4319E">
        <w:rPr>
          <w:rFonts w:ascii="Times New Roman" w:hAnsi="Times New Roman"/>
          <w:sz w:val="24"/>
          <w:szCs w:val="24"/>
        </w:rPr>
        <w:t>4</w:t>
      </w:r>
      <w:r w:rsidRPr="00466B4D">
        <w:rPr>
          <w:rFonts w:ascii="Times New Roman" w:hAnsi="Times New Roman"/>
          <w:sz w:val="24"/>
          <w:szCs w:val="24"/>
        </w:rPr>
        <w:t xml:space="preserve"> г. и заканчиваются 2</w:t>
      </w:r>
      <w:r w:rsidR="00C4319E">
        <w:rPr>
          <w:rFonts w:ascii="Times New Roman" w:hAnsi="Times New Roman"/>
          <w:sz w:val="24"/>
          <w:szCs w:val="24"/>
        </w:rPr>
        <w:t>4</w:t>
      </w:r>
      <w:r w:rsidRPr="00466B4D">
        <w:rPr>
          <w:rFonts w:ascii="Times New Roman" w:hAnsi="Times New Roman"/>
          <w:sz w:val="24"/>
          <w:szCs w:val="24"/>
        </w:rPr>
        <w:t xml:space="preserve"> мая 202</w:t>
      </w:r>
      <w:r w:rsidR="00C4319E">
        <w:rPr>
          <w:rFonts w:ascii="Times New Roman" w:hAnsi="Times New Roman"/>
          <w:sz w:val="24"/>
          <w:szCs w:val="24"/>
        </w:rPr>
        <w:t>5</w:t>
      </w:r>
      <w:r w:rsidRPr="00466B4D">
        <w:rPr>
          <w:rFonts w:ascii="Times New Roman" w:hAnsi="Times New Roman"/>
          <w:sz w:val="24"/>
          <w:szCs w:val="24"/>
        </w:rPr>
        <w:t xml:space="preserve"> г.</w:t>
      </w:r>
    </w:p>
    <w:p w:rsidR="00B72020" w:rsidRPr="00466B4D" w:rsidRDefault="00B72020" w:rsidP="00B72020">
      <w:pPr>
        <w:pStyle w:val="a5"/>
        <w:tabs>
          <w:tab w:val="left" w:pos="0"/>
        </w:tabs>
        <w:ind w:right="1"/>
        <w:jc w:val="both"/>
        <w:rPr>
          <w:rFonts w:ascii="Times New Roman" w:hAnsi="Times New Roman"/>
          <w:sz w:val="24"/>
          <w:szCs w:val="24"/>
        </w:rPr>
      </w:pPr>
      <w:r w:rsidRPr="00466B4D">
        <w:rPr>
          <w:rFonts w:ascii="Times New Roman" w:hAnsi="Times New Roman"/>
          <w:sz w:val="24"/>
          <w:szCs w:val="24"/>
        </w:rPr>
        <w:t>Учебные занятия проводятся во второй половине учебного дня (в соответствии с расписанием). Продолжительность занятий составляет 1 час. 1 уче</w:t>
      </w:r>
      <w:r w:rsidR="00207603">
        <w:rPr>
          <w:rFonts w:ascii="Times New Roman" w:hAnsi="Times New Roman"/>
          <w:sz w:val="24"/>
          <w:szCs w:val="24"/>
        </w:rPr>
        <w:t>бный час -40</w:t>
      </w:r>
      <w:r>
        <w:rPr>
          <w:rFonts w:ascii="Times New Roman" w:hAnsi="Times New Roman"/>
          <w:sz w:val="24"/>
          <w:szCs w:val="24"/>
        </w:rPr>
        <w:t xml:space="preserve"> минут</w:t>
      </w:r>
      <w:r w:rsidRPr="00466B4D">
        <w:rPr>
          <w:rFonts w:ascii="Times New Roman" w:hAnsi="Times New Roman"/>
          <w:sz w:val="24"/>
          <w:szCs w:val="24"/>
        </w:rPr>
        <w:t>.</w:t>
      </w:r>
    </w:p>
    <w:p w:rsidR="00B72020" w:rsidRPr="00466B4D" w:rsidRDefault="00B72020" w:rsidP="00B72020">
      <w:pPr>
        <w:pStyle w:val="a5"/>
        <w:tabs>
          <w:tab w:val="left" w:pos="0"/>
        </w:tabs>
        <w:ind w:right="1"/>
        <w:jc w:val="both"/>
        <w:rPr>
          <w:rFonts w:ascii="Times New Roman" w:hAnsi="Times New Roman"/>
          <w:sz w:val="24"/>
          <w:szCs w:val="24"/>
        </w:rPr>
      </w:pPr>
      <w:r w:rsidRPr="00466B4D">
        <w:rPr>
          <w:rFonts w:ascii="Times New Roman" w:hAnsi="Times New Roman"/>
          <w:sz w:val="24"/>
          <w:szCs w:val="24"/>
        </w:rPr>
        <w:t xml:space="preserve">В каникулярное время занятия в объединении не проводятся. </w:t>
      </w:r>
    </w:p>
    <w:p w:rsidR="00B72020" w:rsidRDefault="00B72020" w:rsidP="00B72020">
      <w:pPr>
        <w:pStyle w:val="a5"/>
        <w:tabs>
          <w:tab w:val="left" w:pos="0"/>
        </w:tabs>
        <w:ind w:right="1"/>
        <w:jc w:val="both"/>
        <w:rPr>
          <w:rFonts w:ascii="Times New Roman" w:hAnsi="Times New Roman"/>
          <w:sz w:val="24"/>
          <w:szCs w:val="24"/>
        </w:rPr>
      </w:pPr>
      <w:r w:rsidRPr="00466B4D">
        <w:rPr>
          <w:rFonts w:ascii="Times New Roman" w:hAnsi="Times New Roman"/>
          <w:sz w:val="24"/>
          <w:szCs w:val="24"/>
        </w:rPr>
        <w:t>Во время каникул обучающиеся могут принимать участие в мероприятиях в соответствии с планом массовых мероприяти</w:t>
      </w:r>
      <w:r>
        <w:rPr>
          <w:rFonts w:ascii="Times New Roman" w:hAnsi="Times New Roman"/>
          <w:sz w:val="24"/>
          <w:szCs w:val="24"/>
        </w:rPr>
        <w:t>й в формах отличной от урочной.</w:t>
      </w:r>
    </w:p>
    <w:p w:rsidR="00B72020" w:rsidRPr="00466B4D" w:rsidRDefault="00B72020" w:rsidP="00B72020">
      <w:pPr>
        <w:pStyle w:val="a5"/>
        <w:tabs>
          <w:tab w:val="left" w:pos="0"/>
        </w:tabs>
        <w:ind w:right="1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9"/>
        <w:tblW w:w="15281" w:type="dxa"/>
        <w:tblInd w:w="-6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680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993"/>
      </w:tblGrid>
      <w:tr w:rsidR="00B72020" w:rsidRPr="00466B4D" w:rsidTr="00E019BF">
        <w:trPr>
          <w:cantSplit/>
          <w:trHeight w:val="1685"/>
        </w:trPr>
        <w:tc>
          <w:tcPr>
            <w:tcW w:w="680" w:type="dxa"/>
            <w:vMerge w:val="restart"/>
            <w:tcBorders>
              <w:top w:val="single" w:sz="4" w:space="0" w:color="auto"/>
              <w:right w:val="single" w:sz="2" w:space="0" w:color="auto"/>
            </w:tcBorders>
            <w:textDirection w:val="btLr"/>
          </w:tcPr>
          <w:p w:rsidR="00B72020" w:rsidRPr="00466B4D" w:rsidRDefault="00B72020" w:rsidP="00E019B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 xml:space="preserve">Сроки </w:t>
            </w:r>
          </w:p>
          <w:p w:rsidR="00B72020" w:rsidRPr="00466B4D" w:rsidRDefault="00B72020" w:rsidP="00E019B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проведения занятий</w:t>
            </w:r>
          </w:p>
          <w:p w:rsidR="00B72020" w:rsidRPr="00466B4D" w:rsidRDefault="00B72020" w:rsidP="00E019B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72020" w:rsidRPr="00466B4D" w:rsidRDefault="00B72020" w:rsidP="00E019B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B72020" w:rsidRPr="00466B4D" w:rsidRDefault="00B72020" w:rsidP="00E019B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01.09-0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.09.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B72020" w:rsidRPr="00466B4D" w:rsidRDefault="00B72020" w:rsidP="00E019B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.09.-1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B72020" w:rsidRPr="00466B4D" w:rsidRDefault="00B72020" w:rsidP="00E019B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.09.-1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.09.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B72020" w:rsidRPr="00466B4D" w:rsidRDefault="00B72020" w:rsidP="00E019B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.09.-2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.09.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B72020" w:rsidRPr="00466B4D" w:rsidRDefault="00B72020" w:rsidP="00E019B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.09.-0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.10.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B72020" w:rsidRPr="00466B4D" w:rsidRDefault="00B72020" w:rsidP="00E019B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.10.-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.10.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B72020" w:rsidRPr="00466B4D" w:rsidRDefault="00B72020" w:rsidP="00E019B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.10.-1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.10.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B72020" w:rsidRPr="00466B4D" w:rsidRDefault="00B72020" w:rsidP="00E019B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.10.-2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.10.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B72020" w:rsidRPr="00466B4D" w:rsidRDefault="00B72020" w:rsidP="00E019B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.10.-3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.10.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B72020" w:rsidRPr="00466B4D" w:rsidRDefault="00B72020" w:rsidP="00E019B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.11.-0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B72020" w:rsidRPr="00466B4D" w:rsidRDefault="00B72020" w:rsidP="00E019B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.11.-1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B72020" w:rsidRPr="00466B4D" w:rsidRDefault="00B72020" w:rsidP="00E019B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.11.-2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B72020" w:rsidRPr="00466B4D" w:rsidRDefault="00B72020" w:rsidP="00E019B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.11.-2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B72020" w:rsidRPr="00466B4D" w:rsidRDefault="00B72020" w:rsidP="00E019B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.11.-0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.12.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B72020" w:rsidRPr="00466B4D" w:rsidRDefault="00B72020" w:rsidP="00E019B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.12.-1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.12.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B72020" w:rsidRPr="00466B4D" w:rsidRDefault="00B72020" w:rsidP="00E019B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.12.-1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.12.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B72020" w:rsidRPr="00466B4D" w:rsidRDefault="00B72020" w:rsidP="00E019B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466B4D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12.-2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.12.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B72020" w:rsidRPr="00466B4D" w:rsidRDefault="00B72020" w:rsidP="00E019B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.12-0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B72020" w:rsidRPr="00466B4D" w:rsidRDefault="00B72020" w:rsidP="00E019B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.01.-0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.01.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B72020" w:rsidRPr="00466B4D" w:rsidRDefault="00B72020" w:rsidP="00E019B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.01.-1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.01.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B72020" w:rsidRPr="00466B4D" w:rsidRDefault="00B72020" w:rsidP="00E019B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.01.-2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.01.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B72020" w:rsidRPr="00466B4D" w:rsidRDefault="00B72020" w:rsidP="00E019B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.01.-</w:t>
            </w: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.01.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B72020" w:rsidRPr="00466B4D" w:rsidRDefault="00B72020" w:rsidP="00E019B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1.0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.-0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.02.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B72020" w:rsidRPr="00466B4D" w:rsidRDefault="00B72020" w:rsidP="00E019B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.02.-1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.02.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B72020" w:rsidRPr="00466B4D" w:rsidRDefault="00B72020" w:rsidP="00E019B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.02.-</w:t>
            </w: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.02.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B72020" w:rsidRPr="00466B4D" w:rsidRDefault="00B72020" w:rsidP="00E019B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.02.-2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.02.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B72020" w:rsidRPr="00466B4D" w:rsidRDefault="00B72020" w:rsidP="00E019B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.-0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.03.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B72020" w:rsidRPr="00466B4D" w:rsidRDefault="00B72020" w:rsidP="00E019B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.03.-1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.03.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B72020" w:rsidRPr="00466B4D" w:rsidRDefault="00B72020" w:rsidP="00E019B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.03.-</w:t>
            </w:r>
            <w:r>
              <w:rPr>
                <w:rFonts w:ascii="Times New Roman" w:hAnsi="Times New Roman"/>
                <w:sz w:val="24"/>
                <w:szCs w:val="24"/>
              </w:rPr>
              <w:t>19.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03.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B72020" w:rsidRPr="00466B4D" w:rsidRDefault="00B72020" w:rsidP="00E019B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.03-2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.03.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B72020" w:rsidRPr="00466B4D" w:rsidRDefault="00B72020" w:rsidP="00E019B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.03.-0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.04.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B72020" w:rsidRPr="00466B4D" w:rsidRDefault="00B72020" w:rsidP="00E019B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.04.-</w:t>
            </w: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.04.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B72020" w:rsidRPr="00466B4D" w:rsidRDefault="00B72020" w:rsidP="00E019B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.04.-1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.04.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B72020" w:rsidRPr="00466B4D" w:rsidRDefault="00B72020" w:rsidP="00E019B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.04.-2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.04.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B72020" w:rsidRPr="00466B4D" w:rsidRDefault="00B72020" w:rsidP="00E019B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.04.-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.05.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B72020" w:rsidRPr="00466B4D" w:rsidRDefault="00B72020" w:rsidP="00E019B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.05.-0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.05.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B72020" w:rsidRPr="00466B4D" w:rsidRDefault="00B72020" w:rsidP="00E019B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.05.-1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.05.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B72020" w:rsidRPr="00466B4D" w:rsidRDefault="00B72020" w:rsidP="00E019B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.05.-2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.05.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B72020" w:rsidRPr="00466B4D" w:rsidRDefault="00B72020" w:rsidP="00E019B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.05.-2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.05.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B72020" w:rsidRPr="00466B4D" w:rsidRDefault="00B72020" w:rsidP="00E019B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01.06.-30.06.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B72020" w:rsidRPr="00466B4D" w:rsidRDefault="00B72020" w:rsidP="00E019B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01.07.-31.07.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</w:tcBorders>
            <w:shd w:val="clear" w:color="auto" w:fill="auto"/>
            <w:textDirection w:val="btLr"/>
          </w:tcPr>
          <w:p w:rsidR="00B72020" w:rsidRPr="00466B4D" w:rsidRDefault="00B72020" w:rsidP="00E019B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01.08.-31.08.</w:t>
            </w:r>
          </w:p>
        </w:tc>
        <w:tc>
          <w:tcPr>
            <w:tcW w:w="993" w:type="dxa"/>
            <w:tcBorders>
              <w:top w:val="single" w:sz="4" w:space="0" w:color="auto"/>
            </w:tcBorders>
            <w:textDirection w:val="btLr"/>
          </w:tcPr>
          <w:p w:rsidR="00B72020" w:rsidRPr="00466B4D" w:rsidRDefault="00B72020" w:rsidP="00E019BF">
            <w:pPr>
              <w:pStyle w:val="a5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недель</w:t>
            </w:r>
            <w:r w:rsidRPr="00DD24CF">
              <w:rPr>
                <w:rFonts w:ascii="Times New Roman" w:hAnsi="Times New Roman"/>
                <w:sz w:val="24"/>
                <w:szCs w:val="24"/>
              </w:rPr>
              <w:t>/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  <w:p w:rsidR="00B72020" w:rsidRPr="00466B4D" w:rsidRDefault="00B72020" w:rsidP="00E019BF">
            <w:pPr>
              <w:pStyle w:val="a5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2020" w:rsidRPr="00466B4D" w:rsidTr="00E019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136"/>
        </w:trPr>
        <w:tc>
          <w:tcPr>
            <w:tcW w:w="680" w:type="dxa"/>
            <w:vMerge/>
            <w:tcBorders>
              <w:right w:val="single" w:sz="2" w:space="0" w:color="auto"/>
            </w:tcBorders>
          </w:tcPr>
          <w:p w:rsidR="00B72020" w:rsidRPr="00466B4D" w:rsidRDefault="00B72020" w:rsidP="00E019B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</w:tcBorders>
            <w:shd w:val="clear" w:color="auto" w:fill="FFFFFF" w:themeFill="background1"/>
          </w:tcPr>
          <w:p w:rsidR="00B72020" w:rsidRPr="00ED0E98" w:rsidRDefault="00B72020" w:rsidP="00E019BF">
            <w:pPr>
              <w:ind w:right="631"/>
              <w:rPr>
                <w:sz w:val="24"/>
                <w:szCs w:val="24"/>
              </w:rPr>
            </w:pPr>
            <w:r w:rsidRPr="00ED0E98">
              <w:rPr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B72020" w:rsidRPr="00ED0E98" w:rsidRDefault="00B72020" w:rsidP="00E019BF">
            <w:pPr>
              <w:ind w:right="6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B72020" w:rsidRPr="00ED0E98" w:rsidRDefault="00B72020" w:rsidP="00E019BF">
            <w:pPr>
              <w:ind w:right="6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B72020" w:rsidRPr="00ED0E98" w:rsidRDefault="00B72020" w:rsidP="00E019BF">
            <w:pPr>
              <w:ind w:right="6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B72020" w:rsidRPr="00ED0E98" w:rsidRDefault="00B72020" w:rsidP="00E019BF">
            <w:pPr>
              <w:ind w:right="6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B72020" w:rsidRPr="00ED0E98" w:rsidRDefault="00B72020" w:rsidP="00E019BF">
            <w:pPr>
              <w:ind w:right="6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B72020" w:rsidRPr="00ED0E98" w:rsidRDefault="00B72020" w:rsidP="00E019BF">
            <w:pPr>
              <w:ind w:right="6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B72020" w:rsidRPr="00ED0E98" w:rsidRDefault="00B72020" w:rsidP="00E019BF">
            <w:pPr>
              <w:ind w:right="6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  <w:shd w:val="clear" w:color="auto" w:fill="auto"/>
          </w:tcPr>
          <w:p w:rsidR="00B72020" w:rsidRPr="00ED0E98" w:rsidRDefault="00B72020" w:rsidP="00E019BF">
            <w:pPr>
              <w:ind w:right="6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  <w:shd w:val="clear" w:color="auto" w:fill="FFFF00"/>
          </w:tcPr>
          <w:p w:rsidR="00B72020" w:rsidRPr="00ED0E98" w:rsidRDefault="00B72020" w:rsidP="00E019BF">
            <w:pPr>
              <w:ind w:right="631"/>
              <w:rPr>
                <w:sz w:val="24"/>
                <w:szCs w:val="24"/>
              </w:rPr>
            </w:pPr>
            <w:r w:rsidRPr="00ED0E98">
              <w:rPr>
                <w:sz w:val="24"/>
                <w:szCs w:val="24"/>
              </w:rPr>
              <w:t>К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:rsidR="00B72020" w:rsidRPr="00ED0E98" w:rsidRDefault="00B72020" w:rsidP="00E019BF">
            <w:pPr>
              <w:ind w:right="6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:rsidR="00B72020" w:rsidRPr="00ED0E98" w:rsidRDefault="00B72020" w:rsidP="00E019BF">
            <w:pPr>
              <w:ind w:right="6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:rsidR="00B72020" w:rsidRPr="00ED0E98" w:rsidRDefault="00B72020" w:rsidP="00E019BF">
            <w:pPr>
              <w:ind w:right="6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:rsidR="00B72020" w:rsidRPr="00ED0E98" w:rsidRDefault="00B72020" w:rsidP="00E019BF">
            <w:pPr>
              <w:ind w:right="6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:rsidR="00B72020" w:rsidRPr="00ED0E98" w:rsidRDefault="00B72020" w:rsidP="00E019BF">
            <w:pPr>
              <w:ind w:right="6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:rsidR="00B72020" w:rsidRPr="00ED0E98" w:rsidRDefault="00B72020" w:rsidP="00E019BF">
            <w:pPr>
              <w:ind w:right="6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:rsidR="00B72020" w:rsidRPr="00ED0E98" w:rsidRDefault="00B72020" w:rsidP="00E019BF">
            <w:pPr>
              <w:ind w:right="6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  <w:shd w:val="clear" w:color="auto" w:fill="FFFF00"/>
          </w:tcPr>
          <w:p w:rsidR="00B72020" w:rsidRPr="00ED0E98" w:rsidRDefault="00B72020" w:rsidP="00E019BF">
            <w:pPr>
              <w:ind w:right="631"/>
              <w:rPr>
                <w:sz w:val="24"/>
                <w:szCs w:val="24"/>
              </w:rPr>
            </w:pPr>
            <w:r w:rsidRPr="00ED0E98">
              <w:rPr>
                <w:sz w:val="24"/>
                <w:szCs w:val="24"/>
              </w:rPr>
              <w:t>К</w:t>
            </w:r>
          </w:p>
        </w:tc>
        <w:tc>
          <w:tcPr>
            <w:tcW w:w="324" w:type="dxa"/>
            <w:tcBorders>
              <w:top w:val="single" w:sz="4" w:space="0" w:color="auto"/>
            </w:tcBorders>
            <w:shd w:val="clear" w:color="auto" w:fill="FFFF00"/>
          </w:tcPr>
          <w:p w:rsidR="00B72020" w:rsidRPr="00ED0E98" w:rsidRDefault="00B72020" w:rsidP="00E019BF">
            <w:pPr>
              <w:ind w:right="631"/>
              <w:rPr>
                <w:sz w:val="24"/>
                <w:szCs w:val="24"/>
              </w:rPr>
            </w:pPr>
            <w:r w:rsidRPr="00ED0E98">
              <w:rPr>
                <w:sz w:val="24"/>
                <w:szCs w:val="24"/>
              </w:rPr>
              <w:t>К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:rsidR="00B72020" w:rsidRPr="00ED0E98" w:rsidRDefault="00B72020" w:rsidP="00E019BF">
            <w:pPr>
              <w:ind w:right="6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:rsidR="00B72020" w:rsidRPr="00ED0E98" w:rsidRDefault="00B72020" w:rsidP="00E019BF">
            <w:pPr>
              <w:ind w:right="6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:rsidR="00B72020" w:rsidRPr="00ED0E98" w:rsidRDefault="00B72020" w:rsidP="00E019BF">
            <w:pPr>
              <w:ind w:right="6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:rsidR="00B72020" w:rsidRPr="00ED0E98" w:rsidRDefault="00B72020" w:rsidP="00E019BF">
            <w:pPr>
              <w:ind w:right="6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:rsidR="00B72020" w:rsidRPr="00ED0E98" w:rsidRDefault="00B72020" w:rsidP="00E019BF">
            <w:pPr>
              <w:ind w:right="6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B72020" w:rsidRPr="00ED0E98" w:rsidRDefault="00B72020" w:rsidP="00E019BF">
            <w:pPr>
              <w:ind w:right="6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:rsidR="00B72020" w:rsidRPr="00ED0E98" w:rsidRDefault="00B72020" w:rsidP="00E019BF">
            <w:pPr>
              <w:ind w:right="6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:rsidR="00B72020" w:rsidRPr="00ED0E98" w:rsidRDefault="00B72020" w:rsidP="00E019BF">
            <w:pPr>
              <w:ind w:right="6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:rsidR="00B72020" w:rsidRPr="00ED0E98" w:rsidRDefault="00B72020" w:rsidP="00E019BF">
            <w:pPr>
              <w:ind w:right="6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:rsidR="00B72020" w:rsidRPr="00ED0E98" w:rsidRDefault="00B72020" w:rsidP="00E019BF">
            <w:pPr>
              <w:ind w:right="6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:rsidR="00B72020" w:rsidRPr="00ED0E98" w:rsidRDefault="00B72020" w:rsidP="00E019BF">
            <w:pPr>
              <w:ind w:right="6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  <w:shd w:val="clear" w:color="auto" w:fill="FFFF00"/>
          </w:tcPr>
          <w:p w:rsidR="00B72020" w:rsidRPr="00ED0E98" w:rsidRDefault="00B72020" w:rsidP="00E019BF">
            <w:pPr>
              <w:ind w:right="631"/>
              <w:rPr>
                <w:sz w:val="24"/>
                <w:szCs w:val="24"/>
              </w:rPr>
            </w:pPr>
            <w:r w:rsidRPr="00ED0E98">
              <w:rPr>
                <w:sz w:val="24"/>
                <w:szCs w:val="24"/>
              </w:rPr>
              <w:t>К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:rsidR="00B72020" w:rsidRPr="00ED0E98" w:rsidRDefault="00B72020" w:rsidP="00E019BF">
            <w:pPr>
              <w:ind w:right="6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:rsidR="00B72020" w:rsidRPr="00ED0E98" w:rsidRDefault="00B72020" w:rsidP="00E019BF">
            <w:pPr>
              <w:ind w:right="6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:rsidR="00B72020" w:rsidRPr="00ED0E98" w:rsidRDefault="00B72020" w:rsidP="00E019BF">
            <w:pPr>
              <w:ind w:right="6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:rsidR="00B72020" w:rsidRPr="00ED0E98" w:rsidRDefault="00B72020" w:rsidP="00E019BF">
            <w:pPr>
              <w:ind w:right="6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:rsidR="00B72020" w:rsidRPr="00ED0E98" w:rsidRDefault="00B72020" w:rsidP="00E019BF">
            <w:pPr>
              <w:ind w:right="6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  <w:shd w:val="clear" w:color="auto" w:fill="FF0000"/>
          </w:tcPr>
          <w:p w:rsidR="00B72020" w:rsidRPr="00ED0E98" w:rsidRDefault="00B72020" w:rsidP="00E019BF">
            <w:pPr>
              <w:ind w:right="6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  <w:shd w:val="clear" w:color="auto" w:fill="auto"/>
          </w:tcPr>
          <w:p w:rsidR="00B72020" w:rsidRPr="00ED0E98" w:rsidRDefault="00B72020" w:rsidP="00E019BF">
            <w:pPr>
              <w:ind w:right="6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  <w:shd w:val="clear" w:color="auto" w:fill="auto"/>
          </w:tcPr>
          <w:p w:rsidR="00B72020" w:rsidRPr="00ED0E98" w:rsidRDefault="00B72020" w:rsidP="00E019BF">
            <w:pPr>
              <w:ind w:right="6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4" w:type="dxa"/>
            <w:shd w:val="clear" w:color="auto" w:fill="FFFF00"/>
          </w:tcPr>
          <w:p w:rsidR="00B72020" w:rsidRPr="00466B4D" w:rsidRDefault="00B72020" w:rsidP="00E019BF">
            <w:pPr>
              <w:ind w:right="6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324" w:type="dxa"/>
            <w:shd w:val="clear" w:color="auto" w:fill="FFFF00"/>
          </w:tcPr>
          <w:p w:rsidR="00B72020" w:rsidRPr="00466B4D" w:rsidRDefault="00B72020" w:rsidP="00E019BF">
            <w:pPr>
              <w:ind w:right="6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324" w:type="dxa"/>
            <w:shd w:val="clear" w:color="auto" w:fill="FFFF00"/>
          </w:tcPr>
          <w:p w:rsidR="00B72020" w:rsidRPr="00466B4D" w:rsidRDefault="00B72020" w:rsidP="00E019BF">
            <w:pPr>
              <w:ind w:right="6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993" w:type="dxa"/>
          </w:tcPr>
          <w:p w:rsidR="00B72020" w:rsidRPr="00466B4D" w:rsidRDefault="00B72020" w:rsidP="00E019BF">
            <w:pPr>
              <w:ind w:right="-109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34</w:t>
            </w:r>
          </w:p>
        </w:tc>
      </w:tr>
    </w:tbl>
    <w:p w:rsidR="00C13D6B" w:rsidRPr="00466B4D" w:rsidRDefault="00C13D6B" w:rsidP="000159D8">
      <w:pPr>
        <w:ind w:right="-1"/>
        <w:jc w:val="center"/>
        <w:rPr>
          <w:b/>
          <w:lang w:eastAsia="en-US" w:bidi="en-US"/>
        </w:rPr>
      </w:pPr>
    </w:p>
    <w:p w:rsidR="00C13D6B" w:rsidRDefault="00C13D6B" w:rsidP="000159D8">
      <w:pPr>
        <w:rPr>
          <w:b/>
        </w:rPr>
      </w:pPr>
      <w:r w:rsidRPr="00466B4D">
        <w:rPr>
          <w:b/>
          <w:lang w:eastAsia="en-US"/>
        </w:rPr>
        <w:t>Условные обозначения: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62"/>
        <w:gridCol w:w="1330"/>
        <w:gridCol w:w="6183"/>
        <w:gridCol w:w="1211"/>
      </w:tblGrid>
      <w:tr w:rsidR="00C13D6B" w:rsidTr="00482662">
        <w:tc>
          <w:tcPr>
            <w:tcW w:w="6062" w:type="dxa"/>
            <w:shd w:val="clear" w:color="auto" w:fill="auto"/>
          </w:tcPr>
          <w:p w:rsidR="00C13D6B" w:rsidRPr="00F60B53" w:rsidRDefault="00C13D6B" w:rsidP="000159D8">
            <w:pPr>
              <w:rPr>
                <w:b/>
              </w:rPr>
            </w:pPr>
            <w:r w:rsidRPr="00466B4D">
              <w:t>Ведение занятий по расписанию</w:t>
            </w:r>
          </w:p>
        </w:tc>
        <w:tc>
          <w:tcPr>
            <w:tcW w:w="1330" w:type="dxa"/>
            <w:shd w:val="clear" w:color="auto" w:fill="FFFFFF"/>
          </w:tcPr>
          <w:p w:rsidR="00C13D6B" w:rsidRPr="00F60B53" w:rsidRDefault="00C13D6B" w:rsidP="000159D8">
            <w:pPr>
              <w:rPr>
                <w:b/>
              </w:rPr>
            </w:pPr>
          </w:p>
        </w:tc>
        <w:tc>
          <w:tcPr>
            <w:tcW w:w="6183" w:type="dxa"/>
            <w:shd w:val="clear" w:color="auto" w:fill="auto"/>
          </w:tcPr>
          <w:p w:rsidR="00C13D6B" w:rsidRPr="00F60B53" w:rsidRDefault="00C13D6B" w:rsidP="000159D8">
            <w:pPr>
              <w:rPr>
                <w:b/>
              </w:rPr>
            </w:pPr>
            <w:r w:rsidRPr="00466B4D">
              <w:t>Каникулярный период</w:t>
            </w:r>
          </w:p>
        </w:tc>
        <w:tc>
          <w:tcPr>
            <w:tcW w:w="1211" w:type="dxa"/>
            <w:shd w:val="clear" w:color="auto" w:fill="FFFF00"/>
          </w:tcPr>
          <w:p w:rsidR="00C13D6B" w:rsidRPr="00F60B53" w:rsidRDefault="00C13D6B" w:rsidP="000159D8">
            <w:pPr>
              <w:rPr>
                <w:b/>
              </w:rPr>
            </w:pPr>
          </w:p>
        </w:tc>
      </w:tr>
      <w:tr w:rsidR="00C13D6B" w:rsidTr="00482662">
        <w:tc>
          <w:tcPr>
            <w:tcW w:w="6062" w:type="dxa"/>
            <w:shd w:val="clear" w:color="auto" w:fill="auto"/>
          </w:tcPr>
          <w:p w:rsidR="00C13D6B" w:rsidRPr="00466B4D" w:rsidRDefault="00C13D6B" w:rsidP="000159D8">
            <w:r>
              <w:t xml:space="preserve">Промежуточная аттестация </w:t>
            </w:r>
            <w:r w:rsidRPr="00466B4D">
              <w:t xml:space="preserve">                                                                   </w:t>
            </w:r>
          </w:p>
        </w:tc>
        <w:tc>
          <w:tcPr>
            <w:tcW w:w="1330" w:type="dxa"/>
            <w:shd w:val="clear" w:color="auto" w:fill="FF0000"/>
          </w:tcPr>
          <w:p w:rsidR="00C13D6B" w:rsidRPr="00F60B53" w:rsidRDefault="00C13D6B" w:rsidP="000159D8">
            <w:pPr>
              <w:rPr>
                <w:b/>
              </w:rPr>
            </w:pPr>
          </w:p>
        </w:tc>
        <w:tc>
          <w:tcPr>
            <w:tcW w:w="6183" w:type="dxa"/>
            <w:shd w:val="clear" w:color="auto" w:fill="auto"/>
          </w:tcPr>
          <w:p w:rsidR="00C13D6B" w:rsidRPr="00466B4D" w:rsidRDefault="00C13D6B" w:rsidP="000159D8">
            <w:r w:rsidRPr="00466B4D">
              <w:t>Проведение занятий н</w:t>
            </w:r>
            <w:r>
              <w:t xml:space="preserve">е предусмотрено расписанием                              </w:t>
            </w:r>
          </w:p>
        </w:tc>
        <w:tc>
          <w:tcPr>
            <w:tcW w:w="1211" w:type="dxa"/>
            <w:shd w:val="clear" w:color="auto" w:fill="0070C0"/>
          </w:tcPr>
          <w:p w:rsidR="00C13D6B" w:rsidRPr="00F60B53" w:rsidRDefault="00C13D6B" w:rsidP="000159D8">
            <w:pPr>
              <w:rPr>
                <w:b/>
              </w:rPr>
            </w:pPr>
          </w:p>
        </w:tc>
      </w:tr>
    </w:tbl>
    <w:p w:rsidR="00C13D6B" w:rsidRDefault="00C13D6B" w:rsidP="000159D8">
      <w:pPr>
        <w:jc w:val="center"/>
        <w:rPr>
          <w:b/>
        </w:rPr>
      </w:pPr>
    </w:p>
    <w:p w:rsidR="00C13D6B" w:rsidRDefault="00C13D6B" w:rsidP="000159D8">
      <w:pPr>
        <w:jc w:val="center"/>
        <w:rPr>
          <w:b/>
        </w:rPr>
      </w:pPr>
    </w:p>
    <w:p w:rsidR="00C13D6B" w:rsidRDefault="00C13D6B" w:rsidP="000159D8">
      <w:pPr>
        <w:jc w:val="center"/>
        <w:rPr>
          <w:b/>
        </w:rPr>
      </w:pPr>
    </w:p>
    <w:p w:rsidR="00C13D6B" w:rsidRDefault="00C13D6B" w:rsidP="000159D8">
      <w:pPr>
        <w:jc w:val="both"/>
        <w:rPr>
          <w:b/>
        </w:rPr>
      </w:pPr>
    </w:p>
    <w:p w:rsidR="00C13D6B" w:rsidRDefault="00C13D6B" w:rsidP="000159D8">
      <w:pPr>
        <w:jc w:val="both"/>
        <w:rPr>
          <w:b/>
        </w:rPr>
        <w:sectPr w:rsidR="00C13D6B" w:rsidSect="00482662">
          <w:pgSz w:w="16838" w:h="11906" w:orient="landscape" w:code="9"/>
          <w:pgMar w:top="567" w:right="851" w:bottom="1276" w:left="567" w:header="709" w:footer="709" w:gutter="0"/>
          <w:cols w:space="720"/>
        </w:sectPr>
      </w:pPr>
    </w:p>
    <w:p w:rsidR="00C13D6B" w:rsidRDefault="00C13D6B" w:rsidP="000159D8">
      <w:pPr>
        <w:jc w:val="both"/>
        <w:rPr>
          <w:b/>
        </w:rPr>
      </w:pPr>
    </w:p>
    <w:p w:rsidR="00C13D6B" w:rsidRPr="00B909A9" w:rsidRDefault="00C13D6B" w:rsidP="000159D8">
      <w:pPr>
        <w:suppressAutoHyphens/>
        <w:jc w:val="both"/>
      </w:pPr>
    </w:p>
    <w:p w:rsidR="00482662" w:rsidRPr="00B909A9" w:rsidRDefault="00482662" w:rsidP="000159D8">
      <w:pPr>
        <w:jc w:val="center"/>
        <w:rPr>
          <w:b/>
        </w:rPr>
      </w:pPr>
      <w:r w:rsidRPr="00B909A9">
        <w:rPr>
          <w:b/>
        </w:rPr>
        <w:t>Рабочая программа</w:t>
      </w:r>
    </w:p>
    <w:p w:rsidR="00C13D6B" w:rsidRPr="00B909A9" w:rsidRDefault="00C13D6B" w:rsidP="000159D8">
      <w:pPr>
        <w:jc w:val="center"/>
        <w:rPr>
          <w:rFonts w:eastAsia="Calibri"/>
          <w:b/>
        </w:rPr>
      </w:pPr>
      <w:r w:rsidRPr="00B909A9">
        <w:rPr>
          <w:rFonts w:eastAsia="Calibri"/>
          <w:b/>
        </w:rPr>
        <w:t xml:space="preserve">дополнительной общеобразовательной (общеразвивающей) </w:t>
      </w:r>
    </w:p>
    <w:p w:rsidR="00C13D6B" w:rsidRPr="00B909A9" w:rsidRDefault="00C13D6B" w:rsidP="000159D8">
      <w:pPr>
        <w:jc w:val="center"/>
        <w:rPr>
          <w:b/>
        </w:rPr>
      </w:pPr>
      <w:r w:rsidRPr="00B909A9">
        <w:rPr>
          <w:rFonts w:eastAsia="Calibri"/>
          <w:b/>
        </w:rPr>
        <w:t xml:space="preserve">программы </w:t>
      </w:r>
      <w:r w:rsidRPr="00B909A9">
        <w:rPr>
          <w:b/>
        </w:rPr>
        <w:t>«Юный патриот»</w:t>
      </w:r>
    </w:p>
    <w:p w:rsidR="00C13D6B" w:rsidRPr="006D3E67" w:rsidRDefault="00C13D6B" w:rsidP="000159D8">
      <w:pPr>
        <w:jc w:val="center"/>
        <w:rPr>
          <w:rFonts w:eastAsia="Calibri"/>
          <w:b/>
          <w:color w:val="FF0000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4"/>
        <w:gridCol w:w="4919"/>
        <w:gridCol w:w="1152"/>
        <w:gridCol w:w="1186"/>
        <w:gridCol w:w="1272"/>
        <w:gridCol w:w="1174"/>
      </w:tblGrid>
      <w:tr w:rsidR="00C13D6B" w:rsidRPr="00F44514" w:rsidTr="00482662">
        <w:tc>
          <w:tcPr>
            <w:tcW w:w="814" w:type="dxa"/>
            <w:vMerge w:val="restart"/>
          </w:tcPr>
          <w:p w:rsidR="00C13D6B" w:rsidRPr="00F44514" w:rsidRDefault="00C13D6B" w:rsidP="000159D8">
            <w:pPr>
              <w:jc w:val="both"/>
            </w:pPr>
            <w:r w:rsidRPr="00F44514">
              <w:t>№</w:t>
            </w:r>
          </w:p>
          <w:p w:rsidR="00C13D6B" w:rsidRPr="00F44514" w:rsidRDefault="00C13D6B" w:rsidP="000159D8">
            <w:pPr>
              <w:jc w:val="both"/>
            </w:pPr>
            <w:r w:rsidRPr="00F44514">
              <w:t>п/п</w:t>
            </w:r>
          </w:p>
        </w:tc>
        <w:tc>
          <w:tcPr>
            <w:tcW w:w="4919" w:type="dxa"/>
            <w:vMerge w:val="restart"/>
          </w:tcPr>
          <w:p w:rsidR="00C13D6B" w:rsidRPr="00F44514" w:rsidRDefault="00C13D6B" w:rsidP="000159D8">
            <w:pPr>
              <w:jc w:val="both"/>
            </w:pPr>
            <w:r w:rsidRPr="00F44514">
              <w:t>Название разделов и тем</w:t>
            </w:r>
          </w:p>
        </w:tc>
        <w:tc>
          <w:tcPr>
            <w:tcW w:w="3610" w:type="dxa"/>
            <w:gridSpan w:val="3"/>
          </w:tcPr>
          <w:p w:rsidR="00C13D6B" w:rsidRPr="00F44514" w:rsidRDefault="00C13D6B" w:rsidP="000159D8">
            <w:pPr>
              <w:jc w:val="both"/>
            </w:pPr>
            <w:r w:rsidRPr="00F44514">
              <w:t>Количество часов</w:t>
            </w:r>
          </w:p>
        </w:tc>
        <w:tc>
          <w:tcPr>
            <w:tcW w:w="1113" w:type="dxa"/>
          </w:tcPr>
          <w:p w:rsidR="00C13D6B" w:rsidRPr="00F44514" w:rsidRDefault="00C13D6B" w:rsidP="000159D8">
            <w:pPr>
              <w:jc w:val="both"/>
            </w:pPr>
          </w:p>
        </w:tc>
      </w:tr>
      <w:tr w:rsidR="00C13D6B" w:rsidRPr="00F44514" w:rsidTr="00482662">
        <w:tc>
          <w:tcPr>
            <w:tcW w:w="814" w:type="dxa"/>
            <w:vMerge/>
          </w:tcPr>
          <w:p w:rsidR="00C13D6B" w:rsidRPr="00F44514" w:rsidRDefault="00C13D6B" w:rsidP="000159D8">
            <w:pPr>
              <w:jc w:val="both"/>
            </w:pPr>
          </w:p>
        </w:tc>
        <w:tc>
          <w:tcPr>
            <w:tcW w:w="4919" w:type="dxa"/>
            <w:vMerge/>
          </w:tcPr>
          <w:p w:rsidR="00C13D6B" w:rsidRPr="00F44514" w:rsidRDefault="00C13D6B" w:rsidP="000159D8">
            <w:pPr>
              <w:jc w:val="both"/>
            </w:pPr>
          </w:p>
        </w:tc>
        <w:tc>
          <w:tcPr>
            <w:tcW w:w="1152" w:type="dxa"/>
          </w:tcPr>
          <w:p w:rsidR="00C13D6B" w:rsidRPr="00F44514" w:rsidRDefault="00C13D6B" w:rsidP="000159D8">
            <w:pPr>
              <w:jc w:val="both"/>
            </w:pPr>
            <w:r w:rsidRPr="00F44514">
              <w:t>всего</w:t>
            </w:r>
          </w:p>
        </w:tc>
        <w:tc>
          <w:tcPr>
            <w:tcW w:w="1186" w:type="dxa"/>
          </w:tcPr>
          <w:p w:rsidR="00C13D6B" w:rsidRPr="00F44514" w:rsidRDefault="00C13D6B" w:rsidP="000159D8">
            <w:pPr>
              <w:jc w:val="both"/>
            </w:pPr>
            <w:r w:rsidRPr="00F44514">
              <w:t>теория</w:t>
            </w:r>
          </w:p>
        </w:tc>
        <w:tc>
          <w:tcPr>
            <w:tcW w:w="1272" w:type="dxa"/>
          </w:tcPr>
          <w:p w:rsidR="00C13D6B" w:rsidRPr="00F44514" w:rsidRDefault="00C13D6B" w:rsidP="000159D8">
            <w:pPr>
              <w:jc w:val="both"/>
            </w:pPr>
            <w:r w:rsidRPr="00F44514">
              <w:t>практика</w:t>
            </w:r>
          </w:p>
        </w:tc>
        <w:tc>
          <w:tcPr>
            <w:tcW w:w="1113" w:type="dxa"/>
          </w:tcPr>
          <w:p w:rsidR="00C13D6B" w:rsidRPr="00B909A9" w:rsidRDefault="00C13D6B" w:rsidP="000159D8">
            <w:pPr>
              <w:jc w:val="both"/>
            </w:pPr>
            <w:r w:rsidRPr="00B909A9">
              <w:t xml:space="preserve">Форма </w:t>
            </w:r>
            <w:r w:rsidR="00482662">
              <w:t>текущего контроля</w:t>
            </w:r>
          </w:p>
        </w:tc>
      </w:tr>
      <w:tr w:rsidR="00C13D6B" w:rsidRPr="00F44514" w:rsidTr="00482662">
        <w:tc>
          <w:tcPr>
            <w:tcW w:w="814" w:type="dxa"/>
          </w:tcPr>
          <w:p w:rsidR="00C13D6B" w:rsidRPr="00F44514" w:rsidRDefault="00C13D6B" w:rsidP="000159D8">
            <w:pPr>
              <w:jc w:val="both"/>
              <w:rPr>
                <w:b/>
              </w:rPr>
            </w:pPr>
            <w:r w:rsidRPr="00F44514">
              <w:rPr>
                <w:b/>
                <w:lang w:val="en-US"/>
              </w:rPr>
              <w:t>1</w:t>
            </w:r>
          </w:p>
        </w:tc>
        <w:tc>
          <w:tcPr>
            <w:tcW w:w="4919" w:type="dxa"/>
          </w:tcPr>
          <w:p w:rsidR="00C13D6B" w:rsidRPr="00F44514" w:rsidRDefault="00C13D6B" w:rsidP="000159D8">
            <w:pPr>
              <w:jc w:val="both"/>
              <w:rPr>
                <w:b/>
              </w:rPr>
            </w:pPr>
            <w:r w:rsidRPr="00F44514">
              <w:rPr>
                <w:b/>
              </w:rPr>
              <w:t>Вводное занятие</w:t>
            </w:r>
          </w:p>
        </w:tc>
        <w:tc>
          <w:tcPr>
            <w:tcW w:w="1152" w:type="dxa"/>
          </w:tcPr>
          <w:p w:rsidR="00C13D6B" w:rsidRPr="00F44514" w:rsidRDefault="00C13D6B" w:rsidP="000159D8">
            <w:pPr>
              <w:jc w:val="both"/>
              <w:rPr>
                <w:b/>
              </w:rPr>
            </w:pPr>
            <w:r w:rsidRPr="00F44514">
              <w:rPr>
                <w:b/>
              </w:rPr>
              <w:t>1</w:t>
            </w:r>
          </w:p>
        </w:tc>
        <w:tc>
          <w:tcPr>
            <w:tcW w:w="1186" w:type="dxa"/>
          </w:tcPr>
          <w:p w:rsidR="00C13D6B" w:rsidRPr="00F44514" w:rsidRDefault="00C13D6B" w:rsidP="000159D8">
            <w:pPr>
              <w:jc w:val="both"/>
              <w:rPr>
                <w:b/>
              </w:rPr>
            </w:pPr>
            <w:r w:rsidRPr="00F44514">
              <w:rPr>
                <w:b/>
              </w:rPr>
              <w:t>1</w:t>
            </w:r>
          </w:p>
        </w:tc>
        <w:tc>
          <w:tcPr>
            <w:tcW w:w="1272" w:type="dxa"/>
          </w:tcPr>
          <w:p w:rsidR="00C13D6B" w:rsidRPr="00F44514" w:rsidRDefault="00C13D6B" w:rsidP="000159D8">
            <w:pPr>
              <w:jc w:val="both"/>
              <w:rPr>
                <w:b/>
              </w:rPr>
            </w:pPr>
          </w:p>
        </w:tc>
        <w:tc>
          <w:tcPr>
            <w:tcW w:w="1113" w:type="dxa"/>
          </w:tcPr>
          <w:p w:rsidR="00C13D6B" w:rsidRPr="00F44514" w:rsidRDefault="00C13D6B" w:rsidP="000159D8">
            <w:pPr>
              <w:jc w:val="both"/>
              <w:rPr>
                <w:b/>
              </w:rPr>
            </w:pPr>
          </w:p>
        </w:tc>
      </w:tr>
      <w:tr w:rsidR="00C13D6B" w:rsidRPr="00F44514" w:rsidTr="00482662">
        <w:tc>
          <w:tcPr>
            <w:tcW w:w="814" w:type="dxa"/>
          </w:tcPr>
          <w:p w:rsidR="00C13D6B" w:rsidRPr="00F44514" w:rsidRDefault="00C13D6B" w:rsidP="000159D8">
            <w:pPr>
              <w:jc w:val="both"/>
              <w:rPr>
                <w:b/>
                <w:lang w:val="en-US"/>
              </w:rPr>
            </w:pPr>
            <w:r w:rsidRPr="00F44514">
              <w:rPr>
                <w:b/>
                <w:lang w:val="en-US"/>
              </w:rPr>
              <w:t>2</w:t>
            </w:r>
          </w:p>
        </w:tc>
        <w:tc>
          <w:tcPr>
            <w:tcW w:w="4919" w:type="dxa"/>
          </w:tcPr>
          <w:p w:rsidR="00C13D6B" w:rsidRPr="00F44514" w:rsidRDefault="00C13D6B" w:rsidP="000159D8">
            <w:pPr>
              <w:jc w:val="both"/>
              <w:rPr>
                <w:b/>
              </w:rPr>
            </w:pPr>
            <w:r w:rsidRPr="00F44514">
              <w:rPr>
                <w:b/>
              </w:rPr>
              <w:t>Уроки мужества</w:t>
            </w:r>
          </w:p>
        </w:tc>
        <w:tc>
          <w:tcPr>
            <w:tcW w:w="1152" w:type="dxa"/>
          </w:tcPr>
          <w:p w:rsidR="00C13D6B" w:rsidRPr="00F44514" w:rsidRDefault="00C13D6B" w:rsidP="000159D8">
            <w:pPr>
              <w:jc w:val="both"/>
              <w:rPr>
                <w:b/>
              </w:rPr>
            </w:pPr>
            <w:r w:rsidRPr="00F44514">
              <w:rPr>
                <w:b/>
              </w:rPr>
              <w:t>2</w:t>
            </w:r>
          </w:p>
        </w:tc>
        <w:tc>
          <w:tcPr>
            <w:tcW w:w="1186" w:type="dxa"/>
          </w:tcPr>
          <w:p w:rsidR="00C13D6B" w:rsidRPr="00F44514" w:rsidRDefault="00C13D6B" w:rsidP="000159D8">
            <w:pPr>
              <w:jc w:val="both"/>
              <w:rPr>
                <w:b/>
              </w:rPr>
            </w:pPr>
            <w:r w:rsidRPr="00F44514">
              <w:rPr>
                <w:b/>
              </w:rPr>
              <w:t>1</w:t>
            </w:r>
          </w:p>
        </w:tc>
        <w:tc>
          <w:tcPr>
            <w:tcW w:w="1272" w:type="dxa"/>
          </w:tcPr>
          <w:p w:rsidR="00C13D6B" w:rsidRPr="00F44514" w:rsidRDefault="00C13D6B" w:rsidP="000159D8">
            <w:pPr>
              <w:jc w:val="both"/>
              <w:rPr>
                <w:b/>
              </w:rPr>
            </w:pPr>
            <w:r w:rsidRPr="00F44514">
              <w:rPr>
                <w:b/>
              </w:rPr>
              <w:t>1</w:t>
            </w:r>
          </w:p>
        </w:tc>
        <w:tc>
          <w:tcPr>
            <w:tcW w:w="1113" w:type="dxa"/>
          </w:tcPr>
          <w:p w:rsidR="00C13D6B" w:rsidRPr="00F44514" w:rsidRDefault="00C13D6B" w:rsidP="000159D8">
            <w:pPr>
              <w:jc w:val="both"/>
              <w:rPr>
                <w:b/>
              </w:rPr>
            </w:pPr>
          </w:p>
        </w:tc>
      </w:tr>
      <w:tr w:rsidR="00C13D6B" w:rsidRPr="00F44514" w:rsidTr="00482662">
        <w:tc>
          <w:tcPr>
            <w:tcW w:w="814" w:type="dxa"/>
          </w:tcPr>
          <w:p w:rsidR="00C13D6B" w:rsidRPr="00F44514" w:rsidRDefault="00C13D6B" w:rsidP="000159D8">
            <w:pPr>
              <w:jc w:val="both"/>
            </w:pPr>
            <w:r w:rsidRPr="00F44514">
              <w:t>2.1</w:t>
            </w:r>
          </w:p>
        </w:tc>
        <w:tc>
          <w:tcPr>
            <w:tcW w:w="4919" w:type="dxa"/>
          </w:tcPr>
          <w:p w:rsidR="00C13D6B" w:rsidRPr="00F44514" w:rsidRDefault="00C13D6B" w:rsidP="000159D8">
            <w:pPr>
              <w:jc w:val="both"/>
            </w:pPr>
            <w:r w:rsidRPr="00F44514">
              <w:t>Работа Поста № 1 у памятника воинам ВОВ</w:t>
            </w:r>
          </w:p>
        </w:tc>
        <w:tc>
          <w:tcPr>
            <w:tcW w:w="1152" w:type="dxa"/>
          </w:tcPr>
          <w:p w:rsidR="00C13D6B" w:rsidRPr="00F44514" w:rsidRDefault="00C13D6B" w:rsidP="000159D8">
            <w:pPr>
              <w:jc w:val="both"/>
            </w:pPr>
            <w:r w:rsidRPr="00F44514">
              <w:t>1</w:t>
            </w:r>
          </w:p>
        </w:tc>
        <w:tc>
          <w:tcPr>
            <w:tcW w:w="1186" w:type="dxa"/>
          </w:tcPr>
          <w:p w:rsidR="00C13D6B" w:rsidRPr="00F44514" w:rsidRDefault="00C13D6B" w:rsidP="000159D8">
            <w:pPr>
              <w:jc w:val="both"/>
            </w:pPr>
          </w:p>
        </w:tc>
        <w:tc>
          <w:tcPr>
            <w:tcW w:w="1272" w:type="dxa"/>
          </w:tcPr>
          <w:p w:rsidR="00C13D6B" w:rsidRPr="00F44514" w:rsidRDefault="00C13D6B" w:rsidP="000159D8">
            <w:pPr>
              <w:jc w:val="both"/>
            </w:pPr>
            <w:r w:rsidRPr="00F44514">
              <w:t>1</w:t>
            </w:r>
          </w:p>
        </w:tc>
        <w:tc>
          <w:tcPr>
            <w:tcW w:w="1113" w:type="dxa"/>
          </w:tcPr>
          <w:p w:rsidR="00C13D6B" w:rsidRPr="00F44514" w:rsidRDefault="00B909A9" w:rsidP="000159D8">
            <w:pPr>
              <w:jc w:val="both"/>
            </w:pPr>
            <w:r>
              <w:t>Зачет</w:t>
            </w:r>
          </w:p>
        </w:tc>
      </w:tr>
      <w:tr w:rsidR="00C13D6B" w:rsidRPr="00F44514" w:rsidTr="00482662">
        <w:tc>
          <w:tcPr>
            <w:tcW w:w="814" w:type="dxa"/>
          </w:tcPr>
          <w:p w:rsidR="00C13D6B" w:rsidRPr="00F44514" w:rsidRDefault="00C13D6B" w:rsidP="000159D8">
            <w:pPr>
              <w:jc w:val="both"/>
            </w:pPr>
            <w:r w:rsidRPr="00F44514">
              <w:t>2.2</w:t>
            </w:r>
          </w:p>
        </w:tc>
        <w:tc>
          <w:tcPr>
            <w:tcW w:w="4919" w:type="dxa"/>
          </w:tcPr>
          <w:p w:rsidR="00C13D6B" w:rsidRPr="00F44514" w:rsidRDefault="00C13D6B" w:rsidP="000159D8">
            <w:pPr>
              <w:jc w:val="both"/>
            </w:pPr>
            <w:r w:rsidRPr="00F44514">
              <w:t>Встречи с ветеранами и участниками боевых действий</w:t>
            </w:r>
          </w:p>
        </w:tc>
        <w:tc>
          <w:tcPr>
            <w:tcW w:w="1152" w:type="dxa"/>
          </w:tcPr>
          <w:p w:rsidR="00C13D6B" w:rsidRPr="00F44514" w:rsidRDefault="00C13D6B" w:rsidP="000159D8">
            <w:pPr>
              <w:jc w:val="both"/>
            </w:pPr>
            <w:r w:rsidRPr="00F44514">
              <w:t>1</w:t>
            </w:r>
          </w:p>
        </w:tc>
        <w:tc>
          <w:tcPr>
            <w:tcW w:w="1186" w:type="dxa"/>
          </w:tcPr>
          <w:p w:rsidR="00C13D6B" w:rsidRPr="00F44514" w:rsidRDefault="00C13D6B" w:rsidP="000159D8">
            <w:pPr>
              <w:jc w:val="both"/>
            </w:pPr>
            <w:r w:rsidRPr="00F44514">
              <w:t>1</w:t>
            </w:r>
          </w:p>
        </w:tc>
        <w:tc>
          <w:tcPr>
            <w:tcW w:w="1272" w:type="dxa"/>
          </w:tcPr>
          <w:p w:rsidR="00C13D6B" w:rsidRPr="00F44514" w:rsidRDefault="00C13D6B" w:rsidP="000159D8">
            <w:pPr>
              <w:jc w:val="both"/>
            </w:pPr>
          </w:p>
        </w:tc>
        <w:tc>
          <w:tcPr>
            <w:tcW w:w="1113" w:type="dxa"/>
          </w:tcPr>
          <w:p w:rsidR="00C13D6B" w:rsidRPr="00F44514" w:rsidRDefault="00B909A9" w:rsidP="000159D8">
            <w:pPr>
              <w:jc w:val="both"/>
            </w:pPr>
            <w:r>
              <w:t>Опрос</w:t>
            </w:r>
          </w:p>
        </w:tc>
      </w:tr>
      <w:tr w:rsidR="00C13D6B" w:rsidRPr="00F44514" w:rsidTr="00482662">
        <w:tc>
          <w:tcPr>
            <w:tcW w:w="814" w:type="dxa"/>
          </w:tcPr>
          <w:p w:rsidR="00C13D6B" w:rsidRPr="00F44514" w:rsidRDefault="00C13D6B" w:rsidP="000159D8">
            <w:pPr>
              <w:jc w:val="both"/>
              <w:rPr>
                <w:b/>
                <w:lang w:val="en-US"/>
              </w:rPr>
            </w:pPr>
            <w:r w:rsidRPr="00F44514">
              <w:rPr>
                <w:b/>
                <w:lang w:val="en-US"/>
              </w:rPr>
              <w:t>3</w:t>
            </w:r>
          </w:p>
        </w:tc>
        <w:tc>
          <w:tcPr>
            <w:tcW w:w="4919" w:type="dxa"/>
          </w:tcPr>
          <w:p w:rsidR="00C13D6B" w:rsidRPr="00F44514" w:rsidRDefault="00C13D6B" w:rsidP="000159D8">
            <w:pPr>
              <w:jc w:val="both"/>
              <w:rPr>
                <w:b/>
              </w:rPr>
            </w:pPr>
            <w:r w:rsidRPr="00F44514">
              <w:rPr>
                <w:b/>
              </w:rPr>
              <w:t>Основы воинской службы</w:t>
            </w:r>
          </w:p>
        </w:tc>
        <w:tc>
          <w:tcPr>
            <w:tcW w:w="1152" w:type="dxa"/>
          </w:tcPr>
          <w:p w:rsidR="00C13D6B" w:rsidRPr="00F44514" w:rsidRDefault="00C13D6B" w:rsidP="000159D8">
            <w:pPr>
              <w:jc w:val="both"/>
              <w:rPr>
                <w:b/>
              </w:rPr>
            </w:pPr>
            <w:r w:rsidRPr="00F44514">
              <w:rPr>
                <w:b/>
              </w:rPr>
              <w:t>11</w:t>
            </w:r>
          </w:p>
        </w:tc>
        <w:tc>
          <w:tcPr>
            <w:tcW w:w="1186" w:type="dxa"/>
          </w:tcPr>
          <w:p w:rsidR="00C13D6B" w:rsidRPr="00F44514" w:rsidRDefault="00C13D6B" w:rsidP="000159D8">
            <w:pPr>
              <w:jc w:val="both"/>
              <w:rPr>
                <w:b/>
              </w:rPr>
            </w:pPr>
            <w:r w:rsidRPr="00F44514">
              <w:rPr>
                <w:b/>
              </w:rPr>
              <w:t>3</w:t>
            </w:r>
          </w:p>
        </w:tc>
        <w:tc>
          <w:tcPr>
            <w:tcW w:w="1272" w:type="dxa"/>
          </w:tcPr>
          <w:p w:rsidR="00C13D6B" w:rsidRPr="00F44514" w:rsidRDefault="00C13D6B" w:rsidP="000159D8">
            <w:pPr>
              <w:jc w:val="both"/>
              <w:rPr>
                <w:b/>
              </w:rPr>
            </w:pPr>
            <w:r w:rsidRPr="00F44514">
              <w:rPr>
                <w:b/>
              </w:rPr>
              <w:t>8</w:t>
            </w:r>
          </w:p>
        </w:tc>
        <w:tc>
          <w:tcPr>
            <w:tcW w:w="1113" w:type="dxa"/>
          </w:tcPr>
          <w:p w:rsidR="00C13D6B" w:rsidRPr="00F44514" w:rsidRDefault="00C13D6B" w:rsidP="000159D8">
            <w:pPr>
              <w:jc w:val="both"/>
              <w:rPr>
                <w:b/>
              </w:rPr>
            </w:pPr>
          </w:p>
        </w:tc>
      </w:tr>
      <w:tr w:rsidR="00C13D6B" w:rsidRPr="00F44514" w:rsidTr="00482662">
        <w:tc>
          <w:tcPr>
            <w:tcW w:w="814" w:type="dxa"/>
          </w:tcPr>
          <w:p w:rsidR="00C13D6B" w:rsidRPr="00F44514" w:rsidRDefault="00C13D6B" w:rsidP="000159D8">
            <w:pPr>
              <w:jc w:val="both"/>
            </w:pPr>
            <w:r w:rsidRPr="00F44514">
              <w:t>3.1</w:t>
            </w:r>
          </w:p>
        </w:tc>
        <w:tc>
          <w:tcPr>
            <w:tcW w:w="4919" w:type="dxa"/>
          </w:tcPr>
          <w:p w:rsidR="00C13D6B" w:rsidRPr="00F44514" w:rsidRDefault="00C13D6B" w:rsidP="000159D8">
            <w:pPr>
              <w:jc w:val="both"/>
            </w:pPr>
            <w:r w:rsidRPr="00F44514">
              <w:t>Воинские уставы</w:t>
            </w:r>
          </w:p>
        </w:tc>
        <w:tc>
          <w:tcPr>
            <w:tcW w:w="1152" w:type="dxa"/>
          </w:tcPr>
          <w:p w:rsidR="00C13D6B" w:rsidRPr="00F44514" w:rsidRDefault="00C13D6B" w:rsidP="000159D8">
            <w:pPr>
              <w:jc w:val="both"/>
            </w:pPr>
            <w:r w:rsidRPr="00F44514">
              <w:t>1</w:t>
            </w:r>
          </w:p>
        </w:tc>
        <w:tc>
          <w:tcPr>
            <w:tcW w:w="1186" w:type="dxa"/>
          </w:tcPr>
          <w:p w:rsidR="00C13D6B" w:rsidRPr="00F44514" w:rsidRDefault="00C13D6B" w:rsidP="000159D8">
            <w:pPr>
              <w:jc w:val="both"/>
            </w:pPr>
            <w:r w:rsidRPr="00F44514">
              <w:t>1</w:t>
            </w:r>
          </w:p>
        </w:tc>
        <w:tc>
          <w:tcPr>
            <w:tcW w:w="1272" w:type="dxa"/>
          </w:tcPr>
          <w:p w:rsidR="00C13D6B" w:rsidRPr="00F44514" w:rsidRDefault="00C13D6B" w:rsidP="000159D8">
            <w:pPr>
              <w:jc w:val="both"/>
            </w:pPr>
          </w:p>
        </w:tc>
        <w:tc>
          <w:tcPr>
            <w:tcW w:w="1113" w:type="dxa"/>
          </w:tcPr>
          <w:p w:rsidR="00C13D6B" w:rsidRPr="00F44514" w:rsidRDefault="00B909A9" w:rsidP="000159D8">
            <w:pPr>
              <w:jc w:val="both"/>
            </w:pPr>
            <w:r>
              <w:t>Тест</w:t>
            </w:r>
          </w:p>
        </w:tc>
      </w:tr>
      <w:tr w:rsidR="00C13D6B" w:rsidRPr="00F44514" w:rsidTr="00482662">
        <w:tc>
          <w:tcPr>
            <w:tcW w:w="814" w:type="dxa"/>
          </w:tcPr>
          <w:p w:rsidR="00C13D6B" w:rsidRPr="00F44514" w:rsidRDefault="00C13D6B" w:rsidP="000159D8">
            <w:pPr>
              <w:jc w:val="both"/>
            </w:pPr>
            <w:r w:rsidRPr="00F44514">
              <w:t>3.2</w:t>
            </w:r>
          </w:p>
        </w:tc>
        <w:tc>
          <w:tcPr>
            <w:tcW w:w="4919" w:type="dxa"/>
          </w:tcPr>
          <w:p w:rsidR="00C13D6B" w:rsidRPr="00F44514" w:rsidRDefault="00C13D6B" w:rsidP="000159D8">
            <w:pPr>
              <w:jc w:val="both"/>
            </w:pPr>
            <w:r w:rsidRPr="00F44514">
              <w:t>Строевая подготовка</w:t>
            </w:r>
          </w:p>
        </w:tc>
        <w:tc>
          <w:tcPr>
            <w:tcW w:w="1152" w:type="dxa"/>
          </w:tcPr>
          <w:p w:rsidR="00C13D6B" w:rsidRPr="00F44514" w:rsidRDefault="00C13D6B" w:rsidP="000159D8">
            <w:pPr>
              <w:jc w:val="both"/>
            </w:pPr>
            <w:r w:rsidRPr="00F44514">
              <w:t>5</w:t>
            </w:r>
          </w:p>
        </w:tc>
        <w:tc>
          <w:tcPr>
            <w:tcW w:w="1186" w:type="dxa"/>
          </w:tcPr>
          <w:p w:rsidR="00C13D6B" w:rsidRPr="00F44514" w:rsidRDefault="00C13D6B" w:rsidP="000159D8">
            <w:pPr>
              <w:jc w:val="both"/>
            </w:pPr>
            <w:r w:rsidRPr="00F44514">
              <w:t>1</w:t>
            </w:r>
          </w:p>
        </w:tc>
        <w:tc>
          <w:tcPr>
            <w:tcW w:w="1272" w:type="dxa"/>
          </w:tcPr>
          <w:p w:rsidR="00C13D6B" w:rsidRPr="00F44514" w:rsidRDefault="00C13D6B" w:rsidP="000159D8">
            <w:pPr>
              <w:jc w:val="both"/>
            </w:pPr>
            <w:r w:rsidRPr="00F44514">
              <w:t>4</w:t>
            </w:r>
          </w:p>
        </w:tc>
        <w:tc>
          <w:tcPr>
            <w:tcW w:w="1113" w:type="dxa"/>
          </w:tcPr>
          <w:p w:rsidR="00C13D6B" w:rsidRPr="00F44514" w:rsidRDefault="00B909A9" w:rsidP="000159D8">
            <w:pPr>
              <w:jc w:val="both"/>
            </w:pPr>
            <w:r>
              <w:t>Зачет</w:t>
            </w:r>
          </w:p>
        </w:tc>
      </w:tr>
      <w:tr w:rsidR="00C13D6B" w:rsidRPr="00F44514" w:rsidTr="00482662">
        <w:tc>
          <w:tcPr>
            <w:tcW w:w="814" w:type="dxa"/>
          </w:tcPr>
          <w:p w:rsidR="00C13D6B" w:rsidRPr="00F44514" w:rsidRDefault="00C13D6B" w:rsidP="000159D8">
            <w:pPr>
              <w:jc w:val="both"/>
            </w:pPr>
            <w:r w:rsidRPr="00F44514">
              <w:t>3.3</w:t>
            </w:r>
          </w:p>
        </w:tc>
        <w:tc>
          <w:tcPr>
            <w:tcW w:w="4919" w:type="dxa"/>
          </w:tcPr>
          <w:p w:rsidR="00C13D6B" w:rsidRPr="00F44514" w:rsidRDefault="00C13D6B" w:rsidP="000159D8">
            <w:pPr>
              <w:jc w:val="both"/>
            </w:pPr>
            <w:r w:rsidRPr="00F44514">
              <w:t>Огневая подготовка</w:t>
            </w:r>
          </w:p>
        </w:tc>
        <w:tc>
          <w:tcPr>
            <w:tcW w:w="1152" w:type="dxa"/>
          </w:tcPr>
          <w:p w:rsidR="00C13D6B" w:rsidRPr="00F44514" w:rsidRDefault="00C13D6B" w:rsidP="000159D8">
            <w:pPr>
              <w:jc w:val="both"/>
            </w:pPr>
            <w:r w:rsidRPr="00F44514">
              <w:t>5</w:t>
            </w:r>
          </w:p>
        </w:tc>
        <w:tc>
          <w:tcPr>
            <w:tcW w:w="1186" w:type="dxa"/>
          </w:tcPr>
          <w:p w:rsidR="00C13D6B" w:rsidRPr="00F44514" w:rsidRDefault="00C13D6B" w:rsidP="000159D8">
            <w:pPr>
              <w:jc w:val="both"/>
            </w:pPr>
            <w:r w:rsidRPr="00F44514">
              <w:t>1</w:t>
            </w:r>
          </w:p>
        </w:tc>
        <w:tc>
          <w:tcPr>
            <w:tcW w:w="1272" w:type="dxa"/>
          </w:tcPr>
          <w:p w:rsidR="00C13D6B" w:rsidRPr="00F44514" w:rsidRDefault="00C13D6B" w:rsidP="000159D8">
            <w:pPr>
              <w:jc w:val="both"/>
            </w:pPr>
            <w:r w:rsidRPr="00F44514">
              <w:t>4</w:t>
            </w:r>
          </w:p>
        </w:tc>
        <w:tc>
          <w:tcPr>
            <w:tcW w:w="1113" w:type="dxa"/>
          </w:tcPr>
          <w:p w:rsidR="00C13D6B" w:rsidRPr="00F44514" w:rsidRDefault="00B909A9" w:rsidP="000159D8">
            <w:pPr>
              <w:jc w:val="both"/>
            </w:pPr>
            <w:r>
              <w:t>Зачет</w:t>
            </w:r>
          </w:p>
        </w:tc>
      </w:tr>
      <w:tr w:rsidR="00C13D6B" w:rsidRPr="00F44514" w:rsidTr="00482662">
        <w:tc>
          <w:tcPr>
            <w:tcW w:w="814" w:type="dxa"/>
          </w:tcPr>
          <w:p w:rsidR="00C13D6B" w:rsidRPr="00F44514" w:rsidRDefault="00C13D6B" w:rsidP="000159D8">
            <w:pPr>
              <w:jc w:val="both"/>
              <w:rPr>
                <w:b/>
                <w:lang w:val="en-US"/>
              </w:rPr>
            </w:pPr>
            <w:r w:rsidRPr="00F44514">
              <w:rPr>
                <w:b/>
                <w:lang w:val="en-US"/>
              </w:rPr>
              <w:t>4</w:t>
            </w:r>
          </w:p>
        </w:tc>
        <w:tc>
          <w:tcPr>
            <w:tcW w:w="4919" w:type="dxa"/>
          </w:tcPr>
          <w:p w:rsidR="00C13D6B" w:rsidRPr="00F44514" w:rsidRDefault="00C13D6B" w:rsidP="000159D8">
            <w:pPr>
              <w:jc w:val="both"/>
              <w:rPr>
                <w:b/>
              </w:rPr>
            </w:pPr>
            <w:r w:rsidRPr="00F44514">
              <w:rPr>
                <w:b/>
              </w:rPr>
              <w:t>Физическая подготовка</w:t>
            </w:r>
          </w:p>
        </w:tc>
        <w:tc>
          <w:tcPr>
            <w:tcW w:w="1152" w:type="dxa"/>
          </w:tcPr>
          <w:p w:rsidR="00C13D6B" w:rsidRPr="00F44514" w:rsidRDefault="00C13D6B" w:rsidP="000159D8">
            <w:pPr>
              <w:jc w:val="both"/>
              <w:rPr>
                <w:b/>
              </w:rPr>
            </w:pPr>
            <w:r w:rsidRPr="00F44514">
              <w:rPr>
                <w:b/>
              </w:rPr>
              <w:t>8</w:t>
            </w:r>
          </w:p>
        </w:tc>
        <w:tc>
          <w:tcPr>
            <w:tcW w:w="1186" w:type="dxa"/>
          </w:tcPr>
          <w:p w:rsidR="00C13D6B" w:rsidRPr="00F44514" w:rsidRDefault="00C13D6B" w:rsidP="000159D8">
            <w:pPr>
              <w:jc w:val="both"/>
              <w:rPr>
                <w:b/>
              </w:rPr>
            </w:pPr>
            <w:r w:rsidRPr="00F44514">
              <w:rPr>
                <w:b/>
              </w:rPr>
              <w:t>2</w:t>
            </w:r>
          </w:p>
        </w:tc>
        <w:tc>
          <w:tcPr>
            <w:tcW w:w="1272" w:type="dxa"/>
          </w:tcPr>
          <w:p w:rsidR="00C13D6B" w:rsidRPr="00F44514" w:rsidRDefault="00C13D6B" w:rsidP="000159D8">
            <w:pPr>
              <w:jc w:val="both"/>
              <w:rPr>
                <w:b/>
              </w:rPr>
            </w:pPr>
            <w:r w:rsidRPr="00F44514">
              <w:rPr>
                <w:b/>
              </w:rPr>
              <w:t>6</w:t>
            </w:r>
          </w:p>
        </w:tc>
        <w:tc>
          <w:tcPr>
            <w:tcW w:w="1113" w:type="dxa"/>
          </w:tcPr>
          <w:p w:rsidR="00C13D6B" w:rsidRPr="00F44514" w:rsidRDefault="00C13D6B" w:rsidP="000159D8">
            <w:pPr>
              <w:jc w:val="both"/>
              <w:rPr>
                <w:b/>
              </w:rPr>
            </w:pPr>
          </w:p>
        </w:tc>
      </w:tr>
      <w:tr w:rsidR="00C13D6B" w:rsidRPr="00F44514" w:rsidTr="00482662">
        <w:tc>
          <w:tcPr>
            <w:tcW w:w="814" w:type="dxa"/>
          </w:tcPr>
          <w:p w:rsidR="00C13D6B" w:rsidRPr="00F44514" w:rsidRDefault="00C13D6B" w:rsidP="000159D8">
            <w:pPr>
              <w:jc w:val="both"/>
            </w:pPr>
            <w:r w:rsidRPr="00F44514">
              <w:t>4.1</w:t>
            </w:r>
          </w:p>
        </w:tc>
        <w:tc>
          <w:tcPr>
            <w:tcW w:w="4919" w:type="dxa"/>
          </w:tcPr>
          <w:p w:rsidR="00C13D6B" w:rsidRPr="00F44514" w:rsidRDefault="00C13D6B" w:rsidP="000159D8">
            <w:pPr>
              <w:jc w:val="both"/>
            </w:pPr>
            <w:r w:rsidRPr="00F44514">
              <w:t>ОФП</w:t>
            </w:r>
          </w:p>
        </w:tc>
        <w:tc>
          <w:tcPr>
            <w:tcW w:w="1152" w:type="dxa"/>
          </w:tcPr>
          <w:p w:rsidR="00C13D6B" w:rsidRPr="00F44514" w:rsidRDefault="00C13D6B" w:rsidP="000159D8">
            <w:pPr>
              <w:jc w:val="both"/>
            </w:pPr>
            <w:r w:rsidRPr="00F44514">
              <w:t>4</w:t>
            </w:r>
          </w:p>
        </w:tc>
        <w:tc>
          <w:tcPr>
            <w:tcW w:w="1186" w:type="dxa"/>
          </w:tcPr>
          <w:p w:rsidR="00C13D6B" w:rsidRPr="00F44514" w:rsidRDefault="00C13D6B" w:rsidP="000159D8">
            <w:pPr>
              <w:jc w:val="both"/>
            </w:pPr>
            <w:r w:rsidRPr="00F44514">
              <w:t>1</w:t>
            </w:r>
          </w:p>
        </w:tc>
        <w:tc>
          <w:tcPr>
            <w:tcW w:w="1272" w:type="dxa"/>
          </w:tcPr>
          <w:p w:rsidR="00C13D6B" w:rsidRPr="00F44514" w:rsidRDefault="00C13D6B" w:rsidP="000159D8">
            <w:pPr>
              <w:jc w:val="both"/>
            </w:pPr>
            <w:r w:rsidRPr="00F44514">
              <w:t>3</w:t>
            </w:r>
          </w:p>
        </w:tc>
        <w:tc>
          <w:tcPr>
            <w:tcW w:w="1113" w:type="dxa"/>
          </w:tcPr>
          <w:p w:rsidR="00C13D6B" w:rsidRPr="00F44514" w:rsidRDefault="00B909A9" w:rsidP="000159D8">
            <w:pPr>
              <w:jc w:val="both"/>
            </w:pPr>
            <w:r>
              <w:t>Зачет</w:t>
            </w:r>
          </w:p>
        </w:tc>
      </w:tr>
      <w:tr w:rsidR="00C13D6B" w:rsidRPr="00F44514" w:rsidTr="00482662">
        <w:tc>
          <w:tcPr>
            <w:tcW w:w="814" w:type="dxa"/>
          </w:tcPr>
          <w:p w:rsidR="00C13D6B" w:rsidRPr="00F44514" w:rsidRDefault="00C13D6B" w:rsidP="000159D8">
            <w:pPr>
              <w:jc w:val="both"/>
            </w:pPr>
            <w:r w:rsidRPr="00F44514">
              <w:t>4.2</w:t>
            </w:r>
          </w:p>
        </w:tc>
        <w:tc>
          <w:tcPr>
            <w:tcW w:w="4919" w:type="dxa"/>
          </w:tcPr>
          <w:p w:rsidR="00C13D6B" w:rsidRPr="00F44514" w:rsidRDefault="00C13D6B" w:rsidP="000159D8">
            <w:pPr>
              <w:jc w:val="both"/>
            </w:pPr>
            <w:r w:rsidRPr="00F44514">
              <w:t>Рукопашный бой</w:t>
            </w:r>
          </w:p>
        </w:tc>
        <w:tc>
          <w:tcPr>
            <w:tcW w:w="1152" w:type="dxa"/>
          </w:tcPr>
          <w:p w:rsidR="00C13D6B" w:rsidRPr="00F44514" w:rsidRDefault="00C13D6B" w:rsidP="000159D8">
            <w:pPr>
              <w:jc w:val="both"/>
            </w:pPr>
            <w:r w:rsidRPr="00F44514">
              <w:t>4</w:t>
            </w:r>
          </w:p>
        </w:tc>
        <w:tc>
          <w:tcPr>
            <w:tcW w:w="1186" w:type="dxa"/>
          </w:tcPr>
          <w:p w:rsidR="00C13D6B" w:rsidRPr="00F44514" w:rsidRDefault="00C13D6B" w:rsidP="000159D8">
            <w:pPr>
              <w:jc w:val="both"/>
            </w:pPr>
            <w:r w:rsidRPr="00F44514">
              <w:t>1</w:t>
            </w:r>
          </w:p>
        </w:tc>
        <w:tc>
          <w:tcPr>
            <w:tcW w:w="1272" w:type="dxa"/>
          </w:tcPr>
          <w:p w:rsidR="00C13D6B" w:rsidRPr="00F44514" w:rsidRDefault="00C13D6B" w:rsidP="000159D8">
            <w:pPr>
              <w:jc w:val="both"/>
            </w:pPr>
            <w:r w:rsidRPr="00F44514">
              <w:t>3</w:t>
            </w:r>
          </w:p>
        </w:tc>
        <w:tc>
          <w:tcPr>
            <w:tcW w:w="1113" w:type="dxa"/>
          </w:tcPr>
          <w:p w:rsidR="00C13D6B" w:rsidRPr="00F44514" w:rsidRDefault="00B909A9" w:rsidP="000159D8">
            <w:pPr>
              <w:jc w:val="both"/>
            </w:pPr>
            <w:r>
              <w:t>Зачет</w:t>
            </w:r>
          </w:p>
        </w:tc>
      </w:tr>
      <w:tr w:rsidR="00C13D6B" w:rsidRPr="00F44514" w:rsidTr="00482662">
        <w:tc>
          <w:tcPr>
            <w:tcW w:w="814" w:type="dxa"/>
          </w:tcPr>
          <w:p w:rsidR="00C13D6B" w:rsidRPr="00F44514" w:rsidRDefault="00C13D6B" w:rsidP="000159D8">
            <w:pPr>
              <w:jc w:val="both"/>
              <w:rPr>
                <w:b/>
                <w:lang w:val="en-US"/>
              </w:rPr>
            </w:pPr>
            <w:r w:rsidRPr="00F44514">
              <w:rPr>
                <w:b/>
                <w:lang w:val="en-US"/>
              </w:rPr>
              <w:t>5</w:t>
            </w:r>
          </w:p>
        </w:tc>
        <w:tc>
          <w:tcPr>
            <w:tcW w:w="4919" w:type="dxa"/>
          </w:tcPr>
          <w:p w:rsidR="00C13D6B" w:rsidRPr="00F44514" w:rsidRDefault="00C13D6B" w:rsidP="000159D8">
            <w:pPr>
              <w:jc w:val="both"/>
              <w:rPr>
                <w:b/>
              </w:rPr>
            </w:pPr>
            <w:r w:rsidRPr="00F44514">
              <w:rPr>
                <w:b/>
              </w:rPr>
              <w:t>Основы туризма</w:t>
            </w:r>
          </w:p>
        </w:tc>
        <w:tc>
          <w:tcPr>
            <w:tcW w:w="1152" w:type="dxa"/>
          </w:tcPr>
          <w:p w:rsidR="00C13D6B" w:rsidRPr="00F44514" w:rsidRDefault="00C13D6B" w:rsidP="000159D8">
            <w:pPr>
              <w:jc w:val="both"/>
              <w:rPr>
                <w:b/>
              </w:rPr>
            </w:pPr>
            <w:r w:rsidRPr="00F44514">
              <w:rPr>
                <w:b/>
              </w:rPr>
              <w:t>4</w:t>
            </w:r>
          </w:p>
        </w:tc>
        <w:tc>
          <w:tcPr>
            <w:tcW w:w="1186" w:type="dxa"/>
          </w:tcPr>
          <w:p w:rsidR="00C13D6B" w:rsidRPr="00F44514" w:rsidRDefault="00C13D6B" w:rsidP="000159D8">
            <w:pPr>
              <w:jc w:val="both"/>
              <w:rPr>
                <w:b/>
              </w:rPr>
            </w:pPr>
            <w:r w:rsidRPr="00F44514">
              <w:rPr>
                <w:b/>
              </w:rPr>
              <w:t>1</w:t>
            </w:r>
          </w:p>
        </w:tc>
        <w:tc>
          <w:tcPr>
            <w:tcW w:w="1272" w:type="dxa"/>
          </w:tcPr>
          <w:p w:rsidR="00C13D6B" w:rsidRPr="00F44514" w:rsidRDefault="00C13D6B" w:rsidP="000159D8">
            <w:pPr>
              <w:jc w:val="both"/>
              <w:rPr>
                <w:b/>
              </w:rPr>
            </w:pPr>
            <w:r w:rsidRPr="00F44514">
              <w:rPr>
                <w:b/>
              </w:rPr>
              <w:t>3</w:t>
            </w:r>
          </w:p>
        </w:tc>
        <w:tc>
          <w:tcPr>
            <w:tcW w:w="1113" w:type="dxa"/>
          </w:tcPr>
          <w:p w:rsidR="00C13D6B" w:rsidRPr="00F44514" w:rsidRDefault="00C13D6B" w:rsidP="000159D8">
            <w:pPr>
              <w:jc w:val="both"/>
              <w:rPr>
                <w:b/>
              </w:rPr>
            </w:pPr>
          </w:p>
        </w:tc>
      </w:tr>
      <w:tr w:rsidR="00C13D6B" w:rsidRPr="00F44514" w:rsidTr="00482662">
        <w:tc>
          <w:tcPr>
            <w:tcW w:w="814" w:type="dxa"/>
          </w:tcPr>
          <w:p w:rsidR="00C13D6B" w:rsidRPr="00F44514" w:rsidRDefault="00C13D6B" w:rsidP="000159D8">
            <w:pPr>
              <w:jc w:val="both"/>
            </w:pPr>
            <w:r w:rsidRPr="00F44514">
              <w:t>5.1</w:t>
            </w:r>
          </w:p>
        </w:tc>
        <w:tc>
          <w:tcPr>
            <w:tcW w:w="4919" w:type="dxa"/>
          </w:tcPr>
          <w:p w:rsidR="00C13D6B" w:rsidRPr="00F44514" w:rsidRDefault="00C13D6B" w:rsidP="000159D8">
            <w:pPr>
              <w:jc w:val="both"/>
            </w:pPr>
            <w:r w:rsidRPr="00F44514">
              <w:t>Топография и ориентирование на местности</w:t>
            </w:r>
          </w:p>
        </w:tc>
        <w:tc>
          <w:tcPr>
            <w:tcW w:w="1152" w:type="dxa"/>
          </w:tcPr>
          <w:p w:rsidR="00C13D6B" w:rsidRPr="00F44514" w:rsidRDefault="00C13D6B" w:rsidP="000159D8">
            <w:pPr>
              <w:jc w:val="both"/>
            </w:pPr>
            <w:r w:rsidRPr="00F44514">
              <w:t>1</w:t>
            </w:r>
          </w:p>
        </w:tc>
        <w:tc>
          <w:tcPr>
            <w:tcW w:w="1186" w:type="dxa"/>
          </w:tcPr>
          <w:p w:rsidR="00C13D6B" w:rsidRPr="00F44514" w:rsidRDefault="00C13D6B" w:rsidP="000159D8">
            <w:pPr>
              <w:jc w:val="both"/>
            </w:pPr>
            <w:r w:rsidRPr="00F44514">
              <w:t>1</w:t>
            </w:r>
          </w:p>
        </w:tc>
        <w:tc>
          <w:tcPr>
            <w:tcW w:w="1272" w:type="dxa"/>
          </w:tcPr>
          <w:p w:rsidR="00C13D6B" w:rsidRPr="00F44514" w:rsidRDefault="00C13D6B" w:rsidP="000159D8">
            <w:pPr>
              <w:jc w:val="both"/>
            </w:pPr>
          </w:p>
        </w:tc>
        <w:tc>
          <w:tcPr>
            <w:tcW w:w="1113" w:type="dxa"/>
          </w:tcPr>
          <w:p w:rsidR="00C13D6B" w:rsidRPr="00F44514" w:rsidRDefault="00B909A9" w:rsidP="000159D8">
            <w:pPr>
              <w:jc w:val="both"/>
            </w:pPr>
            <w:r>
              <w:t>Зачет</w:t>
            </w:r>
          </w:p>
        </w:tc>
      </w:tr>
      <w:tr w:rsidR="00C13D6B" w:rsidRPr="00F44514" w:rsidTr="00482662">
        <w:tc>
          <w:tcPr>
            <w:tcW w:w="814" w:type="dxa"/>
          </w:tcPr>
          <w:p w:rsidR="00C13D6B" w:rsidRPr="00F44514" w:rsidRDefault="00C13D6B" w:rsidP="000159D8">
            <w:pPr>
              <w:jc w:val="both"/>
            </w:pPr>
            <w:r w:rsidRPr="00F44514">
              <w:t>5.2</w:t>
            </w:r>
          </w:p>
        </w:tc>
        <w:tc>
          <w:tcPr>
            <w:tcW w:w="4919" w:type="dxa"/>
          </w:tcPr>
          <w:p w:rsidR="00C13D6B" w:rsidRPr="00F44514" w:rsidRDefault="00C13D6B" w:rsidP="000159D8">
            <w:pPr>
              <w:jc w:val="both"/>
            </w:pPr>
            <w:r w:rsidRPr="00F44514">
              <w:t>Туристическое снаряжение</w:t>
            </w:r>
          </w:p>
        </w:tc>
        <w:tc>
          <w:tcPr>
            <w:tcW w:w="1152" w:type="dxa"/>
          </w:tcPr>
          <w:p w:rsidR="00C13D6B" w:rsidRPr="00F44514" w:rsidRDefault="00C13D6B" w:rsidP="000159D8">
            <w:pPr>
              <w:jc w:val="both"/>
            </w:pPr>
            <w:r w:rsidRPr="00F44514">
              <w:t>1</w:t>
            </w:r>
          </w:p>
        </w:tc>
        <w:tc>
          <w:tcPr>
            <w:tcW w:w="1186" w:type="dxa"/>
          </w:tcPr>
          <w:p w:rsidR="00C13D6B" w:rsidRPr="00F44514" w:rsidRDefault="00C13D6B" w:rsidP="000159D8">
            <w:pPr>
              <w:jc w:val="both"/>
            </w:pPr>
          </w:p>
        </w:tc>
        <w:tc>
          <w:tcPr>
            <w:tcW w:w="1272" w:type="dxa"/>
          </w:tcPr>
          <w:p w:rsidR="00C13D6B" w:rsidRPr="00F44514" w:rsidRDefault="00C13D6B" w:rsidP="000159D8">
            <w:pPr>
              <w:jc w:val="both"/>
            </w:pPr>
            <w:r w:rsidRPr="00F44514">
              <w:t>1</w:t>
            </w:r>
          </w:p>
        </w:tc>
        <w:tc>
          <w:tcPr>
            <w:tcW w:w="1113" w:type="dxa"/>
          </w:tcPr>
          <w:p w:rsidR="00C13D6B" w:rsidRPr="00F44514" w:rsidRDefault="00B909A9" w:rsidP="000159D8">
            <w:pPr>
              <w:jc w:val="both"/>
            </w:pPr>
            <w:r>
              <w:t>Опрос</w:t>
            </w:r>
          </w:p>
        </w:tc>
      </w:tr>
      <w:tr w:rsidR="00C13D6B" w:rsidRPr="00F44514" w:rsidTr="00482662">
        <w:tc>
          <w:tcPr>
            <w:tcW w:w="814" w:type="dxa"/>
          </w:tcPr>
          <w:p w:rsidR="00C13D6B" w:rsidRPr="00F44514" w:rsidRDefault="00C13D6B" w:rsidP="000159D8">
            <w:pPr>
              <w:jc w:val="both"/>
            </w:pPr>
            <w:r w:rsidRPr="00F44514">
              <w:t>5.3</w:t>
            </w:r>
          </w:p>
        </w:tc>
        <w:tc>
          <w:tcPr>
            <w:tcW w:w="4919" w:type="dxa"/>
          </w:tcPr>
          <w:p w:rsidR="00C13D6B" w:rsidRPr="00F44514" w:rsidRDefault="00C13D6B" w:rsidP="000159D8">
            <w:pPr>
              <w:jc w:val="both"/>
            </w:pPr>
            <w:r w:rsidRPr="00F44514">
              <w:t>Туристические умения и навыки</w:t>
            </w:r>
          </w:p>
        </w:tc>
        <w:tc>
          <w:tcPr>
            <w:tcW w:w="1152" w:type="dxa"/>
          </w:tcPr>
          <w:p w:rsidR="00C13D6B" w:rsidRPr="00F44514" w:rsidRDefault="00C13D6B" w:rsidP="000159D8">
            <w:pPr>
              <w:jc w:val="both"/>
            </w:pPr>
            <w:r w:rsidRPr="00F44514">
              <w:t>2</w:t>
            </w:r>
          </w:p>
        </w:tc>
        <w:tc>
          <w:tcPr>
            <w:tcW w:w="1186" w:type="dxa"/>
          </w:tcPr>
          <w:p w:rsidR="00C13D6B" w:rsidRPr="00F44514" w:rsidRDefault="00C13D6B" w:rsidP="000159D8">
            <w:pPr>
              <w:jc w:val="both"/>
            </w:pPr>
          </w:p>
        </w:tc>
        <w:tc>
          <w:tcPr>
            <w:tcW w:w="1272" w:type="dxa"/>
          </w:tcPr>
          <w:p w:rsidR="00C13D6B" w:rsidRPr="00F44514" w:rsidRDefault="00C13D6B" w:rsidP="000159D8">
            <w:pPr>
              <w:jc w:val="both"/>
            </w:pPr>
            <w:r w:rsidRPr="00F44514">
              <w:t>2</w:t>
            </w:r>
          </w:p>
        </w:tc>
        <w:tc>
          <w:tcPr>
            <w:tcW w:w="1113" w:type="dxa"/>
          </w:tcPr>
          <w:p w:rsidR="00C13D6B" w:rsidRPr="00F44514" w:rsidRDefault="00B909A9" w:rsidP="000159D8">
            <w:pPr>
              <w:jc w:val="both"/>
            </w:pPr>
            <w:r>
              <w:t>Зачет</w:t>
            </w:r>
          </w:p>
        </w:tc>
      </w:tr>
      <w:tr w:rsidR="00C13D6B" w:rsidRPr="00F44514" w:rsidTr="00482662">
        <w:tc>
          <w:tcPr>
            <w:tcW w:w="814" w:type="dxa"/>
          </w:tcPr>
          <w:p w:rsidR="00C13D6B" w:rsidRPr="00F44514" w:rsidRDefault="00C13D6B" w:rsidP="000159D8">
            <w:pPr>
              <w:jc w:val="both"/>
              <w:rPr>
                <w:b/>
                <w:lang w:val="en-US"/>
              </w:rPr>
            </w:pPr>
            <w:r w:rsidRPr="00F44514">
              <w:rPr>
                <w:b/>
                <w:lang w:val="en-US"/>
              </w:rPr>
              <w:t>6</w:t>
            </w:r>
          </w:p>
        </w:tc>
        <w:tc>
          <w:tcPr>
            <w:tcW w:w="4919" w:type="dxa"/>
          </w:tcPr>
          <w:p w:rsidR="00C13D6B" w:rsidRPr="00F44514" w:rsidRDefault="00C13D6B" w:rsidP="000159D8">
            <w:pPr>
              <w:jc w:val="both"/>
              <w:rPr>
                <w:b/>
              </w:rPr>
            </w:pPr>
            <w:r w:rsidRPr="00F44514">
              <w:rPr>
                <w:b/>
              </w:rPr>
              <w:t>Медицинская подготовка</w:t>
            </w:r>
          </w:p>
        </w:tc>
        <w:tc>
          <w:tcPr>
            <w:tcW w:w="1152" w:type="dxa"/>
          </w:tcPr>
          <w:p w:rsidR="00C13D6B" w:rsidRPr="00F44514" w:rsidRDefault="00C13D6B" w:rsidP="000159D8">
            <w:pPr>
              <w:jc w:val="both"/>
              <w:rPr>
                <w:b/>
              </w:rPr>
            </w:pPr>
            <w:r w:rsidRPr="00F44514">
              <w:rPr>
                <w:b/>
              </w:rPr>
              <w:t>2</w:t>
            </w:r>
          </w:p>
        </w:tc>
        <w:tc>
          <w:tcPr>
            <w:tcW w:w="1186" w:type="dxa"/>
          </w:tcPr>
          <w:p w:rsidR="00C13D6B" w:rsidRPr="00F44514" w:rsidRDefault="00C13D6B" w:rsidP="000159D8">
            <w:pPr>
              <w:jc w:val="both"/>
              <w:rPr>
                <w:b/>
              </w:rPr>
            </w:pPr>
            <w:r w:rsidRPr="00F44514">
              <w:rPr>
                <w:b/>
              </w:rPr>
              <w:t>1</w:t>
            </w:r>
          </w:p>
        </w:tc>
        <w:tc>
          <w:tcPr>
            <w:tcW w:w="1272" w:type="dxa"/>
          </w:tcPr>
          <w:p w:rsidR="00C13D6B" w:rsidRPr="00F44514" w:rsidRDefault="00C13D6B" w:rsidP="000159D8">
            <w:pPr>
              <w:jc w:val="both"/>
              <w:rPr>
                <w:b/>
              </w:rPr>
            </w:pPr>
            <w:r w:rsidRPr="00F44514">
              <w:rPr>
                <w:b/>
              </w:rPr>
              <w:t>1</w:t>
            </w:r>
          </w:p>
        </w:tc>
        <w:tc>
          <w:tcPr>
            <w:tcW w:w="1113" w:type="dxa"/>
          </w:tcPr>
          <w:p w:rsidR="00C13D6B" w:rsidRPr="00F44514" w:rsidRDefault="00C13D6B" w:rsidP="000159D8">
            <w:pPr>
              <w:jc w:val="both"/>
              <w:rPr>
                <w:b/>
              </w:rPr>
            </w:pPr>
          </w:p>
        </w:tc>
      </w:tr>
      <w:tr w:rsidR="00C13D6B" w:rsidRPr="00F44514" w:rsidTr="00482662">
        <w:tc>
          <w:tcPr>
            <w:tcW w:w="814" w:type="dxa"/>
          </w:tcPr>
          <w:p w:rsidR="00C13D6B" w:rsidRPr="00F44514" w:rsidRDefault="00C13D6B" w:rsidP="000159D8">
            <w:pPr>
              <w:jc w:val="both"/>
            </w:pPr>
            <w:r w:rsidRPr="00F44514">
              <w:t>6.1</w:t>
            </w:r>
          </w:p>
        </w:tc>
        <w:tc>
          <w:tcPr>
            <w:tcW w:w="4919" w:type="dxa"/>
          </w:tcPr>
          <w:p w:rsidR="00C13D6B" w:rsidRPr="00F44514" w:rsidRDefault="00C13D6B" w:rsidP="000159D8">
            <w:pPr>
              <w:jc w:val="both"/>
            </w:pPr>
            <w:r w:rsidRPr="00F44514">
              <w:t>Основы медицинских знаний</w:t>
            </w:r>
          </w:p>
        </w:tc>
        <w:tc>
          <w:tcPr>
            <w:tcW w:w="1152" w:type="dxa"/>
          </w:tcPr>
          <w:p w:rsidR="00C13D6B" w:rsidRPr="00F44514" w:rsidRDefault="00C13D6B" w:rsidP="000159D8">
            <w:pPr>
              <w:jc w:val="both"/>
            </w:pPr>
            <w:r w:rsidRPr="00F44514">
              <w:t>1</w:t>
            </w:r>
          </w:p>
        </w:tc>
        <w:tc>
          <w:tcPr>
            <w:tcW w:w="1186" w:type="dxa"/>
          </w:tcPr>
          <w:p w:rsidR="00C13D6B" w:rsidRPr="00F44514" w:rsidRDefault="00C13D6B" w:rsidP="000159D8">
            <w:pPr>
              <w:jc w:val="both"/>
            </w:pPr>
            <w:r w:rsidRPr="00F44514">
              <w:t>1</w:t>
            </w:r>
          </w:p>
        </w:tc>
        <w:tc>
          <w:tcPr>
            <w:tcW w:w="1272" w:type="dxa"/>
          </w:tcPr>
          <w:p w:rsidR="00C13D6B" w:rsidRPr="00F44514" w:rsidRDefault="00C13D6B" w:rsidP="000159D8">
            <w:pPr>
              <w:jc w:val="both"/>
            </w:pPr>
          </w:p>
        </w:tc>
        <w:tc>
          <w:tcPr>
            <w:tcW w:w="1113" w:type="dxa"/>
          </w:tcPr>
          <w:p w:rsidR="00C13D6B" w:rsidRPr="00F44514" w:rsidRDefault="00B909A9" w:rsidP="000159D8">
            <w:pPr>
              <w:jc w:val="both"/>
            </w:pPr>
            <w:r>
              <w:t>Зачет</w:t>
            </w:r>
          </w:p>
        </w:tc>
      </w:tr>
      <w:tr w:rsidR="00C13D6B" w:rsidRPr="00F44514" w:rsidTr="00482662">
        <w:tc>
          <w:tcPr>
            <w:tcW w:w="814" w:type="dxa"/>
          </w:tcPr>
          <w:p w:rsidR="00C13D6B" w:rsidRPr="00F44514" w:rsidRDefault="00C13D6B" w:rsidP="000159D8">
            <w:pPr>
              <w:jc w:val="both"/>
            </w:pPr>
            <w:r w:rsidRPr="00F44514">
              <w:t>6.2</w:t>
            </w:r>
          </w:p>
        </w:tc>
        <w:tc>
          <w:tcPr>
            <w:tcW w:w="4919" w:type="dxa"/>
          </w:tcPr>
          <w:p w:rsidR="00C13D6B" w:rsidRPr="00F44514" w:rsidRDefault="00C13D6B" w:rsidP="000159D8">
            <w:pPr>
              <w:jc w:val="both"/>
            </w:pPr>
            <w:r w:rsidRPr="00F44514">
              <w:t>Первая медицинская помощь</w:t>
            </w:r>
          </w:p>
        </w:tc>
        <w:tc>
          <w:tcPr>
            <w:tcW w:w="1152" w:type="dxa"/>
          </w:tcPr>
          <w:p w:rsidR="00C13D6B" w:rsidRPr="00F44514" w:rsidRDefault="00C13D6B" w:rsidP="000159D8">
            <w:pPr>
              <w:jc w:val="both"/>
            </w:pPr>
            <w:r w:rsidRPr="00F44514">
              <w:t>1</w:t>
            </w:r>
          </w:p>
        </w:tc>
        <w:tc>
          <w:tcPr>
            <w:tcW w:w="1186" w:type="dxa"/>
          </w:tcPr>
          <w:p w:rsidR="00C13D6B" w:rsidRPr="00F44514" w:rsidRDefault="00C13D6B" w:rsidP="000159D8">
            <w:pPr>
              <w:jc w:val="both"/>
            </w:pPr>
          </w:p>
        </w:tc>
        <w:tc>
          <w:tcPr>
            <w:tcW w:w="1272" w:type="dxa"/>
          </w:tcPr>
          <w:p w:rsidR="00C13D6B" w:rsidRPr="00F44514" w:rsidRDefault="00C13D6B" w:rsidP="000159D8">
            <w:pPr>
              <w:jc w:val="both"/>
            </w:pPr>
            <w:r w:rsidRPr="00F44514">
              <w:t>1</w:t>
            </w:r>
          </w:p>
        </w:tc>
        <w:tc>
          <w:tcPr>
            <w:tcW w:w="1113" w:type="dxa"/>
          </w:tcPr>
          <w:p w:rsidR="00C13D6B" w:rsidRPr="00F44514" w:rsidRDefault="00B909A9" w:rsidP="000159D8">
            <w:pPr>
              <w:jc w:val="both"/>
            </w:pPr>
            <w:r>
              <w:t>Тест</w:t>
            </w:r>
          </w:p>
        </w:tc>
      </w:tr>
      <w:tr w:rsidR="00C13D6B" w:rsidRPr="00F44514" w:rsidTr="00482662">
        <w:tc>
          <w:tcPr>
            <w:tcW w:w="814" w:type="dxa"/>
          </w:tcPr>
          <w:p w:rsidR="00C13D6B" w:rsidRPr="00F44514" w:rsidRDefault="00C13D6B" w:rsidP="000159D8">
            <w:pPr>
              <w:jc w:val="both"/>
              <w:rPr>
                <w:b/>
                <w:lang w:val="en-US"/>
              </w:rPr>
            </w:pPr>
            <w:r w:rsidRPr="00F44514">
              <w:rPr>
                <w:b/>
                <w:lang w:val="en-US"/>
              </w:rPr>
              <w:t>7</w:t>
            </w:r>
          </w:p>
        </w:tc>
        <w:tc>
          <w:tcPr>
            <w:tcW w:w="4919" w:type="dxa"/>
          </w:tcPr>
          <w:p w:rsidR="00C13D6B" w:rsidRPr="00F44514" w:rsidRDefault="00C13D6B" w:rsidP="000159D8">
            <w:pPr>
              <w:jc w:val="both"/>
              <w:rPr>
                <w:b/>
              </w:rPr>
            </w:pPr>
            <w:r w:rsidRPr="00F44514">
              <w:rPr>
                <w:b/>
              </w:rPr>
              <w:t>Гражданская оборона</w:t>
            </w:r>
          </w:p>
        </w:tc>
        <w:tc>
          <w:tcPr>
            <w:tcW w:w="1152" w:type="dxa"/>
          </w:tcPr>
          <w:p w:rsidR="00C13D6B" w:rsidRPr="00F44514" w:rsidRDefault="00C13D6B" w:rsidP="000159D8">
            <w:pPr>
              <w:jc w:val="both"/>
              <w:rPr>
                <w:b/>
              </w:rPr>
            </w:pPr>
            <w:r w:rsidRPr="00F44514">
              <w:rPr>
                <w:b/>
              </w:rPr>
              <w:t>3</w:t>
            </w:r>
          </w:p>
        </w:tc>
        <w:tc>
          <w:tcPr>
            <w:tcW w:w="1186" w:type="dxa"/>
          </w:tcPr>
          <w:p w:rsidR="00C13D6B" w:rsidRPr="00F44514" w:rsidRDefault="00C13D6B" w:rsidP="000159D8">
            <w:pPr>
              <w:jc w:val="both"/>
              <w:rPr>
                <w:b/>
              </w:rPr>
            </w:pPr>
            <w:r w:rsidRPr="00F44514">
              <w:rPr>
                <w:b/>
              </w:rPr>
              <w:t>1</w:t>
            </w:r>
          </w:p>
        </w:tc>
        <w:tc>
          <w:tcPr>
            <w:tcW w:w="1272" w:type="dxa"/>
          </w:tcPr>
          <w:p w:rsidR="00C13D6B" w:rsidRPr="00F44514" w:rsidRDefault="00C13D6B" w:rsidP="000159D8">
            <w:pPr>
              <w:jc w:val="both"/>
              <w:rPr>
                <w:b/>
              </w:rPr>
            </w:pPr>
            <w:r w:rsidRPr="00F44514">
              <w:rPr>
                <w:b/>
              </w:rPr>
              <w:t>2</w:t>
            </w:r>
          </w:p>
        </w:tc>
        <w:tc>
          <w:tcPr>
            <w:tcW w:w="1113" w:type="dxa"/>
          </w:tcPr>
          <w:p w:rsidR="00C13D6B" w:rsidRPr="00F44514" w:rsidRDefault="00C13D6B" w:rsidP="000159D8">
            <w:pPr>
              <w:jc w:val="both"/>
              <w:rPr>
                <w:b/>
              </w:rPr>
            </w:pPr>
          </w:p>
        </w:tc>
      </w:tr>
      <w:tr w:rsidR="00C13D6B" w:rsidRPr="00F44514" w:rsidTr="00482662">
        <w:tc>
          <w:tcPr>
            <w:tcW w:w="814" w:type="dxa"/>
          </w:tcPr>
          <w:p w:rsidR="00C13D6B" w:rsidRPr="00F44514" w:rsidRDefault="00C13D6B" w:rsidP="000159D8">
            <w:pPr>
              <w:jc w:val="both"/>
            </w:pPr>
            <w:r w:rsidRPr="00F44514">
              <w:t>7.1</w:t>
            </w:r>
          </w:p>
        </w:tc>
        <w:tc>
          <w:tcPr>
            <w:tcW w:w="4919" w:type="dxa"/>
          </w:tcPr>
          <w:p w:rsidR="00C13D6B" w:rsidRPr="00F44514" w:rsidRDefault="00C13D6B" w:rsidP="000159D8">
            <w:pPr>
              <w:jc w:val="both"/>
            </w:pPr>
            <w:r w:rsidRPr="00F44514">
              <w:t>Средства индивидуальной защиты</w:t>
            </w:r>
          </w:p>
        </w:tc>
        <w:tc>
          <w:tcPr>
            <w:tcW w:w="1152" w:type="dxa"/>
          </w:tcPr>
          <w:p w:rsidR="00C13D6B" w:rsidRPr="00F44514" w:rsidRDefault="00C13D6B" w:rsidP="000159D8">
            <w:pPr>
              <w:jc w:val="both"/>
            </w:pPr>
            <w:r w:rsidRPr="00F44514">
              <w:t>2</w:t>
            </w:r>
          </w:p>
        </w:tc>
        <w:tc>
          <w:tcPr>
            <w:tcW w:w="1186" w:type="dxa"/>
          </w:tcPr>
          <w:p w:rsidR="00C13D6B" w:rsidRPr="00F44514" w:rsidRDefault="00C13D6B" w:rsidP="000159D8">
            <w:pPr>
              <w:jc w:val="both"/>
            </w:pPr>
          </w:p>
        </w:tc>
        <w:tc>
          <w:tcPr>
            <w:tcW w:w="1272" w:type="dxa"/>
          </w:tcPr>
          <w:p w:rsidR="00C13D6B" w:rsidRPr="00F44514" w:rsidRDefault="00C13D6B" w:rsidP="000159D8">
            <w:pPr>
              <w:jc w:val="both"/>
            </w:pPr>
            <w:r w:rsidRPr="00F44514">
              <w:t>2</w:t>
            </w:r>
          </w:p>
        </w:tc>
        <w:tc>
          <w:tcPr>
            <w:tcW w:w="1113" w:type="dxa"/>
          </w:tcPr>
          <w:p w:rsidR="00C13D6B" w:rsidRPr="00F44514" w:rsidRDefault="00B909A9" w:rsidP="000159D8">
            <w:pPr>
              <w:jc w:val="both"/>
            </w:pPr>
            <w:r>
              <w:t>Зачет</w:t>
            </w:r>
          </w:p>
        </w:tc>
      </w:tr>
      <w:tr w:rsidR="00C13D6B" w:rsidRPr="00F44514" w:rsidTr="00482662">
        <w:tc>
          <w:tcPr>
            <w:tcW w:w="814" w:type="dxa"/>
          </w:tcPr>
          <w:p w:rsidR="00C13D6B" w:rsidRPr="00F44514" w:rsidRDefault="00C13D6B" w:rsidP="000159D8">
            <w:pPr>
              <w:jc w:val="both"/>
            </w:pPr>
            <w:r w:rsidRPr="00F44514">
              <w:t>7.2</w:t>
            </w:r>
          </w:p>
        </w:tc>
        <w:tc>
          <w:tcPr>
            <w:tcW w:w="4919" w:type="dxa"/>
          </w:tcPr>
          <w:p w:rsidR="00C13D6B" w:rsidRPr="00F44514" w:rsidRDefault="00C13D6B" w:rsidP="000159D8">
            <w:pPr>
              <w:jc w:val="both"/>
            </w:pPr>
            <w:r w:rsidRPr="00F44514">
              <w:t>Встреча с работниками ГОЧС</w:t>
            </w:r>
          </w:p>
        </w:tc>
        <w:tc>
          <w:tcPr>
            <w:tcW w:w="1152" w:type="dxa"/>
          </w:tcPr>
          <w:p w:rsidR="00C13D6B" w:rsidRPr="00F44514" w:rsidRDefault="00C13D6B" w:rsidP="000159D8">
            <w:pPr>
              <w:jc w:val="both"/>
            </w:pPr>
            <w:r w:rsidRPr="00F44514">
              <w:t>1</w:t>
            </w:r>
          </w:p>
        </w:tc>
        <w:tc>
          <w:tcPr>
            <w:tcW w:w="1186" w:type="dxa"/>
          </w:tcPr>
          <w:p w:rsidR="00C13D6B" w:rsidRPr="00F44514" w:rsidRDefault="00C13D6B" w:rsidP="000159D8">
            <w:pPr>
              <w:jc w:val="both"/>
            </w:pPr>
            <w:r w:rsidRPr="00F44514">
              <w:t>1</w:t>
            </w:r>
          </w:p>
        </w:tc>
        <w:tc>
          <w:tcPr>
            <w:tcW w:w="1272" w:type="dxa"/>
          </w:tcPr>
          <w:p w:rsidR="00C13D6B" w:rsidRPr="00F44514" w:rsidRDefault="00C13D6B" w:rsidP="000159D8">
            <w:pPr>
              <w:jc w:val="both"/>
            </w:pPr>
          </w:p>
        </w:tc>
        <w:tc>
          <w:tcPr>
            <w:tcW w:w="1113" w:type="dxa"/>
          </w:tcPr>
          <w:p w:rsidR="00C13D6B" w:rsidRPr="00F44514" w:rsidRDefault="00C13D6B" w:rsidP="000159D8">
            <w:pPr>
              <w:jc w:val="both"/>
            </w:pPr>
          </w:p>
        </w:tc>
      </w:tr>
      <w:tr w:rsidR="00C13D6B" w:rsidRPr="00F44514" w:rsidTr="00482662">
        <w:tc>
          <w:tcPr>
            <w:tcW w:w="814" w:type="dxa"/>
          </w:tcPr>
          <w:p w:rsidR="00C13D6B" w:rsidRPr="00F44514" w:rsidRDefault="00C13D6B" w:rsidP="000159D8">
            <w:pPr>
              <w:jc w:val="both"/>
              <w:rPr>
                <w:b/>
              </w:rPr>
            </w:pPr>
            <w:r w:rsidRPr="00F44514">
              <w:rPr>
                <w:b/>
                <w:lang w:val="en-US"/>
              </w:rPr>
              <w:t>8</w:t>
            </w:r>
          </w:p>
        </w:tc>
        <w:tc>
          <w:tcPr>
            <w:tcW w:w="4919" w:type="dxa"/>
          </w:tcPr>
          <w:p w:rsidR="00C13D6B" w:rsidRPr="00F44514" w:rsidRDefault="00C13D6B" w:rsidP="000159D8">
            <w:pPr>
              <w:jc w:val="both"/>
              <w:rPr>
                <w:b/>
              </w:rPr>
            </w:pPr>
            <w:r w:rsidRPr="00F44514">
              <w:rPr>
                <w:b/>
              </w:rPr>
              <w:t>Правила дорожного движения</w:t>
            </w:r>
          </w:p>
        </w:tc>
        <w:tc>
          <w:tcPr>
            <w:tcW w:w="1152" w:type="dxa"/>
          </w:tcPr>
          <w:p w:rsidR="00C13D6B" w:rsidRPr="00F44514" w:rsidRDefault="00C13D6B" w:rsidP="000159D8">
            <w:pPr>
              <w:jc w:val="both"/>
              <w:rPr>
                <w:b/>
              </w:rPr>
            </w:pPr>
            <w:r w:rsidRPr="00F44514">
              <w:rPr>
                <w:b/>
              </w:rPr>
              <w:t>2</w:t>
            </w:r>
          </w:p>
        </w:tc>
        <w:tc>
          <w:tcPr>
            <w:tcW w:w="1186" w:type="dxa"/>
          </w:tcPr>
          <w:p w:rsidR="00C13D6B" w:rsidRPr="00F44514" w:rsidRDefault="00C13D6B" w:rsidP="000159D8">
            <w:pPr>
              <w:jc w:val="both"/>
              <w:rPr>
                <w:b/>
              </w:rPr>
            </w:pPr>
            <w:r w:rsidRPr="00F44514">
              <w:rPr>
                <w:b/>
              </w:rPr>
              <w:t>1</w:t>
            </w:r>
          </w:p>
        </w:tc>
        <w:tc>
          <w:tcPr>
            <w:tcW w:w="1272" w:type="dxa"/>
          </w:tcPr>
          <w:p w:rsidR="00C13D6B" w:rsidRPr="00F44514" w:rsidRDefault="00C13D6B" w:rsidP="000159D8">
            <w:pPr>
              <w:jc w:val="both"/>
              <w:rPr>
                <w:b/>
              </w:rPr>
            </w:pPr>
            <w:r w:rsidRPr="00F44514">
              <w:rPr>
                <w:b/>
              </w:rPr>
              <w:t>1</w:t>
            </w:r>
          </w:p>
        </w:tc>
        <w:tc>
          <w:tcPr>
            <w:tcW w:w="1113" w:type="dxa"/>
          </w:tcPr>
          <w:p w:rsidR="00C13D6B" w:rsidRPr="00F44514" w:rsidRDefault="00C13D6B" w:rsidP="000159D8">
            <w:pPr>
              <w:jc w:val="both"/>
              <w:rPr>
                <w:b/>
              </w:rPr>
            </w:pPr>
          </w:p>
        </w:tc>
      </w:tr>
      <w:tr w:rsidR="00C13D6B" w:rsidRPr="00F44514" w:rsidTr="00482662">
        <w:tc>
          <w:tcPr>
            <w:tcW w:w="814" w:type="dxa"/>
          </w:tcPr>
          <w:p w:rsidR="00C13D6B" w:rsidRPr="00F44514" w:rsidRDefault="00C13D6B" w:rsidP="000159D8">
            <w:pPr>
              <w:jc w:val="both"/>
            </w:pPr>
            <w:r w:rsidRPr="00F44514">
              <w:t>8.1</w:t>
            </w:r>
          </w:p>
        </w:tc>
        <w:tc>
          <w:tcPr>
            <w:tcW w:w="4919" w:type="dxa"/>
          </w:tcPr>
          <w:p w:rsidR="00C13D6B" w:rsidRPr="00F44514" w:rsidRDefault="00C13D6B" w:rsidP="000159D8">
            <w:pPr>
              <w:jc w:val="both"/>
            </w:pPr>
            <w:r w:rsidRPr="00F44514">
              <w:t>Правила поведения на дорогах</w:t>
            </w:r>
          </w:p>
        </w:tc>
        <w:tc>
          <w:tcPr>
            <w:tcW w:w="1152" w:type="dxa"/>
          </w:tcPr>
          <w:p w:rsidR="00C13D6B" w:rsidRPr="00F44514" w:rsidRDefault="00C13D6B" w:rsidP="000159D8">
            <w:pPr>
              <w:jc w:val="both"/>
            </w:pPr>
            <w:r w:rsidRPr="00F44514">
              <w:t>1</w:t>
            </w:r>
          </w:p>
        </w:tc>
        <w:tc>
          <w:tcPr>
            <w:tcW w:w="1186" w:type="dxa"/>
          </w:tcPr>
          <w:p w:rsidR="00C13D6B" w:rsidRPr="00F44514" w:rsidRDefault="00C13D6B" w:rsidP="000159D8">
            <w:pPr>
              <w:jc w:val="both"/>
            </w:pPr>
          </w:p>
        </w:tc>
        <w:tc>
          <w:tcPr>
            <w:tcW w:w="1272" w:type="dxa"/>
          </w:tcPr>
          <w:p w:rsidR="00C13D6B" w:rsidRPr="00F44514" w:rsidRDefault="00C13D6B" w:rsidP="000159D8">
            <w:pPr>
              <w:jc w:val="both"/>
            </w:pPr>
            <w:r w:rsidRPr="00F44514">
              <w:t>1</w:t>
            </w:r>
          </w:p>
        </w:tc>
        <w:tc>
          <w:tcPr>
            <w:tcW w:w="1113" w:type="dxa"/>
          </w:tcPr>
          <w:p w:rsidR="00C13D6B" w:rsidRPr="00F44514" w:rsidRDefault="00B909A9" w:rsidP="000159D8">
            <w:pPr>
              <w:jc w:val="both"/>
            </w:pPr>
            <w:r>
              <w:t>Тест</w:t>
            </w:r>
          </w:p>
        </w:tc>
      </w:tr>
      <w:tr w:rsidR="00C13D6B" w:rsidRPr="00F44514" w:rsidTr="00482662">
        <w:tc>
          <w:tcPr>
            <w:tcW w:w="814" w:type="dxa"/>
          </w:tcPr>
          <w:p w:rsidR="00C13D6B" w:rsidRPr="00F44514" w:rsidRDefault="00C13D6B" w:rsidP="000159D8">
            <w:pPr>
              <w:jc w:val="both"/>
            </w:pPr>
            <w:r w:rsidRPr="00F44514">
              <w:t>8.2</w:t>
            </w:r>
          </w:p>
        </w:tc>
        <w:tc>
          <w:tcPr>
            <w:tcW w:w="4919" w:type="dxa"/>
          </w:tcPr>
          <w:p w:rsidR="00C13D6B" w:rsidRPr="00F44514" w:rsidRDefault="00C13D6B" w:rsidP="000159D8">
            <w:pPr>
              <w:jc w:val="both"/>
            </w:pPr>
            <w:r w:rsidRPr="00F44514">
              <w:t>Встреча с работниками ГИБДД</w:t>
            </w:r>
          </w:p>
        </w:tc>
        <w:tc>
          <w:tcPr>
            <w:tcW w:w="1152" w:type="dxa"/>
          </w:tcPr>
          <w:p w:rsidR="00C13D6B" w:rsidRPr="00F44514" w:rsidRDefault="00C13D6B" w:rsidP="000159D8">
            <w:pPr>
              <w:jc w:val="both"/>
            </w:pPr>
            <w:r w:rsidRPr="00F44514">
              <w:t>1</w:t>
            </w:r>
          </w:p>
        </w:tc>
        <w:tc>
          <w:tcPr>
            <w:tcW w:w="1186" w:type="dxa"/>
          </w:tcPr>
          <w:p w:rsidR="00C13D6B" w:rsidRPr="00F44514" w:rsidRDefault="00C13D6B" w:rsidP="000159D8">
            <w:pPr>
              <w:jc w:val="both"/>
            </w:pPr>
            <w:r w:rsidRPr="00F44514">
              <w:t>1</w:t>
            </w:r>
          </w:p>
        </w:tc>
        <w:tc>
          <w:tcPr>
            <w:tcW w:w="1272" w:type="dxa"/>
          </w:tcPr>
          <w:p w:rsidR="00C13D6B" w:rsidRPr="00F44514" w:rsidRDefault="00C13D6B" w:rsidP="000159D8">
            <w:pPr>
              <w:jc w:val="both"/>
            </w:pPr>
          </w:p>
        </w:tc>
        <w:tc>
          <w:tcPr>
            <w:tcW w:w="1113" w:type="dxa"/>
          </w:tcPr>
          <w:p w:rsidR="00C13D6B" w:rsidRPr="00F44514" w:rsidRDefault="00C13D6B" w:rsidP="000159D8">
            <w:pPr>
              <w:jc w:val="both"/>
            </w:pPr>
          </w:p>
        </w:tc>
      </w:tr>
      <w:tr w:rsidR="00C13D6B" w:rsidRPr="00F44514" w:rsidTr="00482662">
        <w:tc>
          <w:tcPr>
            <w:tcW w:w="814" w:type="dxa"/>
          </w:tcPr>
          <w:p w:rsidR="00C13D6B" w:rsidRPr="00F44514" w:rsidRDefault="00C13D6B" w:rsidP="000159D8">
            <w:pPr>
              <w:jc w:val="both"/>
              <w:rPr>
                <w:b/>
              </w:rPr>
            </w:pPr>
            <w:r w:rsidRPr="00F44514">
              <w:rPr>
                <w:b/>
                <w:lang w:val="en-US"/>
              </w:rPr>
              <w:t>9</w:t>
            </w:r>
          </w:p>
        </w:tc>
        <w:tc>
          <w:tcPr>
            <w:tcW w:w="4919" w:type="dxa"/>
          </w:tcPr>
          <w:p w:rsidR="00C13D6B" w:rsidRPr="00F44514" w:rsidRDefault="00C13D6B" w:rsidP="000159D8">
            <w:pPr>
              <w:jc w:val="both"/>
              <w:rPr>
                <w:b/>
              </w:rPr>
            </w:pPr>
            <w:r w:rsidRPr="00F44514">
              <w:rPr>
                <w:b/>
              </w:rPr>
              <w:t>Пожарная безопасность</w:t>
            </w:r>
          </w:p>
        </w:tc>
        <w:tc>
          <w:tcPr>
            <w:tcW w:w="1152" w:type="dxa"/>
          </w:tcPr>
          <w:p w:rsidR="00C13D6B" w:rsidRPr="00F44514" w:rsidRDefault="00C13D6B" w:rsidP="000159D8">
            <w:pPr>
              <w:jc w:val="both"/>
              <w:rPr>
                <w:b/>
              </w:rPr>
            </w:pPr>
            <w:r w:rsidRPr="00F44514">
              <w:rPr>
                <w:b/>
              </w:rPr>
              <w:t>2</w:t>
            </w:r>
          </w:p>
        </w:tc>
        <w:tc>
          <w:tcPr>
            <w:tcW w:w="1186" w:type="dxa"/>
          </w:tcPr>
          <w:p w:rsidR="00C13D6B" w:rsidRPr="00F44514" w:rsidRDefault="00C13D6B" w:rsidP="000159D8">
            <w:pPr>
              <w:jc w:val="both"/>
              <w:rPr>
                <w:b/>
              </w:rPr>
            </w:pPr>
            <w:r w:rsidRPr="00F44514">
              <w:rPr>
                <w:b/>
              </w:rPr>
              <w:t>1</w:t>
            </w:r>
          </w:p>
        </w:tc>
        <w:tc>
          <w:tcPr>
            <w:tcW w:w="1272" w:type="dxa"/>
          </w:tcPr>
          <w:p w:rsidR="00C13D6B" w:rsidRPr="00F44514" w:rsidRDefault="00C13D6B" w:rsidP="000159D8">
            <w:pPr>
              <w:jc w:val="both"/>
              <w:rPr>
                <w:b/>
              </w:rPr>
            </w:pPr>
            <w:r w:rsidRPr="00F44514">
              <w:rPr>
                <w:b/>
              </w:rPr>
              <w:t>1</w:t>
            </w:r>
          </w:p>
        </w:tc>
        <w:tc>
          <w:tcPr>
            <w:tcW w:w="1113" w:type="dxa"/>
          </w:tcPr>
          <w:p w:rsidR="00C13D6B" w:rsidRPr="00F44514" w:rsidRDefault="00C13D6B" w:rsidP="000159D8">
            <w:pPr>
              <w:jc w:val="both"/>
              <w:rPr>
                <w:b/>
              </w:rPr>
            </w:pPr>
          </w:p>
        </w:tc>
      </w:tr>
      <w:tr w:rsidR="00C13D6B" w:rsidRPr="00F44514" w:rsidTr="00482662">
        <w:tc>
          <w:tcPr>
            <w:tcW w:w="814" w:type="dxa"/>
          </w:tcPr>
          <w:p w:rsidR="00C13D6B" w:rsidRPr="00F44514" w:rsidRDefault="00C13D6B" w:rsidP="000159D8">
            <w:pPr>
              <w:jc w:val="both"/>
            </w:pPr>
            <w:r w:rsidRPr="00F44514">
              <w:t>9.1</w:t>
            </w:r>
          </w:p>
        </w:tc>
        <w:tc>
          <w:tcPr>
            <w:tcW w:w="4919" w:type="dxa"/>
          </w:tcPr>
          <w:p w:rsidR="00C13D6B" w:rsidRPr="00F44514" w:rsidRDefault="00C13D6B" w:rsidP="000159D8">
            <w:pPr>
              <w:jc w:val="both"/>
            </w:pPr>
            <w:r w:rsidRPr="00F44514">
              <w:t>Пожарное снаряжение</w:t>
            </w:r>
          </w:p>
        </w:tc>
        <w:tc>
          <w:tcPr>
            <w:tcW w:w="1152" w:type="dxa"/>
          </w:tcPr>
          <w:p w:rsidR="00C13D6B" w:rsidRPr="00F44514" w:rsidRDefault="00C13D6B" w:rsidP="000159D8">
            <w:pPr>
              <w:jc w:val="both"/>
            </w:pPr>
            <w:r w:rsidRPr="00F44514">
              <w:t>1</w:t>
            </w:r>
          </w:p>
        </w:tc>
        <w:tc>
          <w:tcPr>
            <w:tcW w:w="1186" w:type="dxa"/>
          </w:tcPr>
          <w:p w:rsidR="00C13D6B" w:rsidRPr="00F44514" w:rsidRDefault="00C13D6B" w:rsidP="000159D8">
            <w:pPr>
              <w:jc w:val="both"/>
            </w:pPr>
          </w:p>
        </w:tc>
        <w:tc>
          <w:tcPr>
            <w:tcW w:w="1272" w:type="dxa"/>
          </w:tcPr>
          <w:p w:rsidR="00C13D6B" w:rsidRPr="00F44514" w:rsidRDefault="00C13D6B" w:rsidP="000159D8">
            <w:pPr>
              <w:jc w:val="both"/>
            </w:pPr>
            <w:r w:rsidRPr="00F44514">
              <w:t>1</w:t>
            </w:r>
          </w:p>
        </w:tc>
        <w:tc>
          <w:tcPr>
            <w:tcW w:w="1113" w:type="dxa"/>
          </w:tcPr>
          <w:p w:rsidR="00C13D6B" w:rsidRPr="00F44514" w:rsidRDefault="00B909A9" w:rsidP="000159D8">
            <w:pPr>
              <w:jc w:val="both"/>
            </w:pPr>
            <w:r>
              <w:t>Тест</w:t>
            </w:r>
          </w:p>
        </w:tc>
      </w:tr>
      <w:tr w:rsidR="00C13D6B" w:rsidRPr="00F44514" w:rsidTr="00482662">
        <w:tc>
          <w:tcPr>
            <w:tcW w:w="814" w:type="dxa"/>
          </w:tcPr>
          <w:p w:rsidR="00C13D6B" w:rsidRPr="00F44514" w:rsidRDefault="00C13D6B" w:rsidP="000159D8">
            <w:pPr>
              <w:jc w:val="both"/>
            </w:pPr>
            <w:r w:rsidRPr="00F44514">
              <w:t>9.2</w:t>
            </w:r>
          </w:p>
        </w:tc>
        <w:tc>
          <w:tcPr>
            <w:tcW w:w="4919" w:type="dxa"/>
          </w:tcPr>
          <w:p w:rsidR="00C13D6B" w:rsidRPr="00F44514" w:rsidRDefault="00C13D6B" w:rsidP="000159D8">
            <w:pPr>
              <w:jc w:val="both"/>
            </w:pPr>
            <w:r w:rsidRPr="00F44514">
              <w:t>Встреча с работниками пожарной охраны</w:t>
            </w:r>
          </w:p>
        </w:tc>
        <w:tc>
          <w:tcPr>
            <w:tcW w:w="1152" w:type="dxa"/>
          </w:tcPr>
          <w:p w:rsidR="00C13D6B" w:rsidRPr="00F44514" w:rsidRDefault="00C13D6B" w:rsidP="000159D8">
            <w:pPr>
              <w:jc w:val="both"/>
            </w:pPr>
            <w:r w:rsidRPr="00F44514">
              <w:t>1</w:t>
            </w:r>
          </w:p>
        </w:tc>
        <w:tc>
          <w:tcPr>
            <w:tcW w:w="1186" w:type="dxa"/>
          </w:tcPr>
          <w:p w:rsidR="00C13D6B" w:rsidRPr="00F44514" w:rsidRDefault="00C13D6B" w:rsidP="000159D8">
            <w:pPr>
              <w:jc w:val="both"/>
            </w:pPr>
            <w:r w:rsidRPr="00F44514">
              <w:t>1</w:t>
            </w:r>
          </w:p>
        </w:tc>
        <w:tc>
          <w:tcPr>
            <w:tcW w:w="1272" w:type="dxa"/>
          </w:tcPr>
          <w:p w:rsidR="00C13D6B" w:rsidRPr="00F44514" w:rsidRDefault="00C13D6B" w:rsidP="000159D8">
            <w:pPr>
              <w:jc w:val="both"/>
            </w:pPr>
          </w:p>
        </w:tc>
        <w:tc>
          <w:tcPr>
            <w:tcW w:w="1113" w:type="dxa"/>
          </w:tcPr>
          <w:p w:rsidR="00C13D6B" w:rsidRPr="00F44514" w:rsidRDefault="00C13D6B" w:rsidP="000159D8">
            <w:pPr>
              <w:jc w:val="both"/>
            </w:pPr>
          </w:p>
        </w:tc>
      </w:tr>
      <w:tr w:rsidR="00C13D6B" w:rsidRPr="00F44514" w:rsidTr="00482662">
        <w:tc>
          <w:tcPr>
            <w:tcW w:w="814" w:type="dxa"/>
          </w:tcPr>
          <w:p w:rsidR="00C13D6B" w:rsidRPr="00F44514" w:rsidRDefault="00C13D6B" w:rsidP="000159D8">
            <w:pPr>
              <w:jc w:val="both"/>
              <w:rPr>
                <w:b/>
              </w:rPr>
            </w:pPr>
            <w:r w:rsidRPr="00F44514">
              <w:rPr>
                <w:b/>
                <w:lang w:val="en-US"/>
              </w:rPr>
              <w:t>10</w:t>
            </w:r>
          </w:p>
        </w:tc>
        <w:tc>
          <w:tcPr>
            <w:tcW w:w="4919" w:type="dxa"/>
          </w:tcPr>
          <w:p w:rsidR="00C13D6B" w:rsidRPr="00F44514" w:rsidRDefault="00C13D6B" w:rsidP="000159D8">
            <w:pPr>
              <w:jc w:val="both"/>
              <w:rPr>
                <w:b/>
              </w:rPr>
            </w:pPr>
            <w:r w:rsidRPr="00F44514">
              <w:rPr>
                <w:b/>
              </w:rPr>
              <w:t>Краеведение</w:t>
            </w:r>
          </w:p>
        </w:tc>
        <w:tc>
          <w:tcPr>
            <w:tcW w:w="1152" w:type="dxa"/>
          </w:tcPr>
          <w:p w:rsidR="00C13D6B" w:rsidRPr="00F44514" w:rsidRDefault="00C13D6B" w:rsidP="000159D8">
            <w:pPr>
              <w:jc w:val="both"/>
              <w:rPr>
                <w:b/>
              </w:rPr>
            </w:pPr>
            <w:r w:rsidRPr="00F44514">
              <w:rPr>
                <w:b/>
              </w:rPr>
              <w:t>1</w:t>
            </w:r>
          </w:p>
        </w:tc>
        <w:tc>
          <w:tcPr>
            <w:tcW w:w="1186" w:type="dxa"/>
          </w:tcPr>
          <w:p w:rsidR="00C13D6B" w:rsidRPr="00F44514" w:rsidRDefault="00C13D6B" w:rsidP="000159D8">
            <w:pPr>
              <w:jc w:val="both"/>
              <w:rPr>
                <w:b/>
              </w:rPr>
            </w:pPr>
            <w:r w:rsidRPr="00F44514">
              <w:rPr>
                <w:b/>
              </w:rPr>
              <w:t>1</w:t>
            </w:r>
          </w:p>
        </w:tc>
        <w:tc>
          <w:tcPr>
            <w:tcW w:w="1272" w:type="dxa"/>
          </w:tcPr>
          <w:p w:rsidR="00C13D6B" w:rsidRPr="00F44514" w:rsidRDefault="00C13D6B" w:rsidP="000159D8">
            <w:pPr>
              <w:jc w:val="both"/>
              <w:rPr>
                <w:b/>
              </w:rPr>
            </w:pPr>
          </w:p>
        </w:tc>
        <w:tc>
          <w:tcPr>
            <w:tcW w:w="1113" w:type="dxa"/>
          </w:tcPr>
          <w:p w:rsidR="00C13D6B" w:rsidRPr="00F44514" w:rsidRDefault="00C13D6B" w:rsidP="000159D8">
            <w:pPr>
              <w:jc w:val="both"/>
              <w:rPr>
                <w:b/>
              </w:rPr>
            </w:pPr>
          </w:p>
        </w:tc>
      </w:tr>
      <w:tr w:rsidR="00C13D6B" w:rsidRPr="00F44514" w:rsidTr="00482662">
        <w:tc>
          <w:tcPr>
            <w:tcW w:w="814" w:type="dxa"/>
          </w:tcPr>
          <w:p w:rsidR="00C13D6B" w:rsidRPr="00F44514" w:rsidRDefault="00C13D6B" w:rsidP="000159D8">
            <w:pPr>
              <w:jc w:val="both"/>
            </w:pPr>
            <w:r w:rsidRPr="00F44514">
              <w:t>10.1</w:t>
            </w:r>
          </w:p>
        </w:tc>
        <w:tc>
          <w:tcPr>
            <w:tcW w:w="4919" w:type="dxa"/>
          </w:tcPr>
          <w:p w:rsidR="00C13D6B" w:rsidRPr="00F44514" w:rsidRDefault="00C13D6B" w:rsidP="000159D8">
            <w:pPr>
              <w:jc w:val="both"/>
            </w:pPr>
            <w:r w:rsidRPr="00F44514">
              <w:t>История России с древних времён</w:t>
            </w:r>
          </w:p>
        </w:tc>
        <w:tc>
          <w:tcPr>
            <w:tcW w:w="1152" w:type="dxa"/>
          </w:tcPr>
          <w:p w:rsidR="00C13D6B" w:rsidRPr="00F44514" w:rsidRDefault="00C13D6B" w:rsidP="000159D8">
            <w:pPr>
              <w:jc w:val="both"/>
            </w:pPr>
            <w:r w:rsidRPr="00F44514">
              <w:t>1</w:t>
            </w:r>
          </w:p>
        </w:tc>
        <w:tc>
          <w:tcPr>
            <w:tcW w:w="1186" w:type="dxa"/>
          </w:tcPr>
          <w:p w:rsidR="00C13D6B" w:rsidRPr="00F44514" w:rsidRDefault="00C13D6B" w:rsidP="000159D8">
            <w:pPr>
              <w:jc w:val="both"/>
            </w:pPr>
            <w:r w:rsidRPr="00F44514">
              <w:t>1</w:t>
            </w:r>
          </w:p>
        </w:tc>
        <w:tc>
          <w:tcPr>
            <w:tcW w:w="1272" w:type="dxa"/>
          </w:tcPr>
          <w:p w:rsidR="00C13D6B" w:rsidRPr="00F44514" w:rsidRDefault="00C13D6B" w:rsidP="000159D8">
            <w:pPr>
              <w:jc w:val="both"/>
            </w:pPr>
          </w:p>
        </w:tc>
        <w:tc>
          <w:tcPr>
            <w:tcW w:w="1113" w:type="dxa"/>
          </w:tcPr>
          <w:p w:rsidR="00C13D6B" w:rsidRPr="00F44514" w:rsidRDefault="00B909A9" w:rsidP="000159D8">
            <w:pPr>
              <w:jc w:val="both"/>
            </w:pPr>
            <w:r>
              <w:t xml:space="preserve">Тест </w:t>
            </w:r>
          </w:p>
        </w:tc>
      </w:tr>
      <w:tr w:rsidR="00C13D6B" w:rsidRPr="00F44514" w:rsidTr="00482662">
        <w:tc>
          <w:tcPr>
            <w:tcW w:w="814" w:type="dxa"/>
          </w:tcPr>
          <w:p w:rsidR="00C13D6B" w:rsidRPr="00F44514" w:rsidRDefault="00C13D6B" w:rsidP="000159D8">
            <w:pPr>
              <w:jc w:val="both"/>
            </w:pPr>
          </w:p>
        </w:tc>
        <w:tc>
          <w:tcPr>
            <w:tcW w:w="4919" w:type="dxa"/>
          </w:tcPr>
          <w:p w:rsidR="00C13D6B" w:rsidRPr="00F44514" w:rsidRDefault="00C13D6B" w:rsidP="000159D8">
            <w:pPr>
              <w:jc w:val="both"/>
            </w:pPr>
            <w:r w:rsidRPr="00F44514">
              <w:t>Итого:</w:t>
            </w:r>
          </w:p>
        </w:tc>
        <w:tc>
          <w:tcPr>
            <w:tcW w:w="3610" w:type="dxa"/>
            <w:gridSpan w:val="3"/>
          </w:tcPr>
          <w:p w:rsidR="00C13D6B" w:rsidRPr="00F44514" w:rsidRDefault="00C13D6B" w:rsidP="000159D8">
            <w:pPr>
              <w:jc w:val="both"/>
            </w:pPr>
            <w:r w:rsidRPr="00F44514">
              <w:t>34</w:t>
            </w:r>
          </w:p>
        </w:tc>
        <w:tc>
          <w:tcPr>
            <w:tcW w:w="1113" w:type="dxa"/>
          </w:tcPr>
          <w:p w:rsidR="00C13D6B" w:rsidRPr="00F44514" w:rsidRDefault="00C13D6B" w:rsidP="000159D8">
            <w:pPr>
              <w:jc w:val="both"/>
            </w:pPr>
          </w:p>
        </w:tc>
      </w:tr>
    </w:tbl>
    <w:p w:rsidR="00C13D6B" w:rsidRDefault="00C13D6B" w:rsidP="000159D8">
      <w:pPr>
        <w:jc w:val="both"/>
        <w:rPr>
          <w:b/>
        </w:rPr>
      </w:pPr>
    </w:p>
    <w:p w:rsidR="00C13D6B" w:rsidRPr="00F44514" w:rsidRDefault="00C13D6B" w:rsidP="000159D8">
      <w:pPr>
        <w:jc w:val="both"/>
        <w:rPr>
          <w:b/>
        </w:rPr>
      </w:pPr>
      <w:r>
        <w:rPr>
          <w:b/>
        </w:rPr>
        <w:br w:type="page"/>
      </w:r>
    </w:p>
    <w:p w:rsidR="00C13D6B" w:rsidRPr="00F44514" w:rsidRDefault="00C13D6B" w:rsidP="000159D8">
      <w:pPr>
        <w:jc w:val="both"/>
        <w:rPr>
          <w:b/>
        </w:rPr>
      </w:pPr>
      <w:proofErr w:type="gramStart"/>
      <w:r w:rsidRPr="00F44514">
        <w:rPr>
          <w:b/>
        </w:rPr>
        <w:lastRenderedPageBreak/>
        <w:t>Содержание  программы</w:t>
      </w:r>
      <w:proofErr w:type="gramEnd"/>
    </w:p>
    <w:p w:rsidR="00C13D6B" w:rsidRPr="00F44514" w:rsidRDefault="00C13D6B" w:rsidP="000159D8">
      <w:pPr>
        <w:jc w:val="both"/>
        <w:rPr>
          <w:b/>
        </w:rPr>
      </w:pPr>
      <w:r w:rsidRPr="00F44514">
        <w:rPr>
          <w:b/>
        </w:rPr>
        <w:t xml:space="preserve">Вводное занятие (инструктаж по техники безопасности). </w:t>
      </w:r>
    </w:p>
    <w:p w:rsidR="00C13D6B" w:rsidRPr="00F44514" w:rsidRDefault="00C13D6B" w:rsidP="000159D8">
      <w:pPr>
        <w:numPr>
          <w:ilvl w:val="0"/>
          <w:numId w:val="4"/>
        </w:numPr>
        <w:tabs>
          <w:tab w:val="left" w:pos="2220"/>
        </w:tabs>
        <w:jc w:val="both"/>
        <w:rPr>
          <w:b/>
        </w:rPr>
      </w:pPr>
      <w:r w:rsidRPr="00F44514">
        <w:rPr>
          <w:b/>
        </w:rPr>
        <w:t>Уроки мужества.</w:t>
      </w:r>
    </w:p>
    <w:p w:rsidR="00C13D6B" w:rsidRPr="00F44514" w:rsidRDefault="00C13D6B" w:rsidP="000159D8">
      <w:pPr>
        <w:tabs>
          <w:tab w:val="left" w:pos="2220"/>
        </w:tabs>
        <w:jc w:val="both"/>
      </w:pPr>
      <w:r w:rsidRPr="00F44514">
        <w:t xml:space="preserve">      </w:t>
      </w:r>
      <w:proofErr w:type="gramStart"/>
      <w:r w:rsidRPr="00F44514">
        <w:t>2.1  «</w:t>
      </w:r>
      <w:proofErr w:type="gramEnd"/>
      <w:r w:rsidRPr="00F44514">
        <w:t>Караул» у Поста № 1</w:t>
      </w:r>
    </w:p>
    <w:p w:rsidR="00C13D6B" w:rsidRPr="00F44514" w:rsidRDefault="00C13D6B" w:rsidP="000159D8">
      <w:pPr>
        <w:tabs>
          <w:tab w:val="left" w:pos="2220"/>
        </w:tabs>
        <w:jc w:val="both"/>
      </w:pPr>
      <w:r w:rsidRPr="00F44514">
        <w:t xml:space="preserve">      </w:t>
      </w:r>
      <w:proofErr w:type="gramStart"/>
      <w:r w:rsidRPr="00F44514">
        <w:t>2.2  Встречи</w:t>
      </w:r>
      <w:proofErr w:type="gramEnd"/>
      <w:r w:rsidRPr="00F44514">
        <w:t xml:space="preserve"> с ветеранами и участниками боевых действий</w:t>
      </w:r>
    </w:p>
    <w:p w:rsidR="00C13D6B" w:rsidRPr="00F44514" w:rsidRDefault="00C13D6B" w:rsidP="000159D8">
      <w:pPr>
        <w:tabs>
          <w:tab w:val="left" w:pos="2220"/>
        </w:tabs>
        <w:ind w:left="360"/>
        <w:jc w:val="both"/>
      </w:pPr>
      <w:r w:rsidRPr="00F44514">
        <w:rPr>
          <w:b/>
        </w:rPr>
        <w:t>3.  Основы воинской службы.</w:t>
      </w:r>
    </w:p>
    <w:p w:rsidR="00C13D6B" w:rsidRPr="00F44514" w:rsidRDefault="00C13D6B" w:rsidP="000159D8">
      <w:pPr>
        <w:tabs>
          <w:tab w:val="left" w:pos="2220"/>
        </w:tabs>
        <w:jc w:val="both"/>
      </w:pPr>
      <w:r w:rsidRPr="00F44514">
        <w:t xml:space="preserve">      3.1 Воинские уставы. Ознакомление с общевоинскими уставами.</w:t>
      </w:r>
    </w:p>
    <w:p w:rsidR="00C13D6B" w:rsidRPr="00F44514" w:rsidRDefault="00C13D6B" w:rsidP="000159D8">
      <w:pPr>
        <w:tabs>
          <w:tab w:val="left" w:pos="2220"/>
        </w:tabs>
        <w:ind w:left="360"/>
        <w:jc w:val="both"/>
      </w:pPr>
      <w:r w:rsidRPr="00F44514">
        <w:t xml:space="preserve"> </w:t>
      </w:r>
      <w:proofErr w:type="gramStart"/>
      <w:r w:rsidRPr="00F44514">
        <w:t>3.2  Строевая</w:t>
      </w:r>
      <w:proofErr w:type="gramEnd"/>
      <w:r w:rsidRPr="00F44514">
        <w:t xml:space="preserve"> подготовка. Строи и управление ими,</w:t>
      </w:r>
    </w:p>
    <w:p w:rsidR="00C13D6B" w:rsidRPr="00F44514" w:rsidRDefault="00C13D6B" w:rsidP="000159D8">
      <w:pPr>
        <w:tabs>
          <w:tab w:val="left" w:pos="2220"/>
        </w:tabs>
        <w:jc w:val="both"/>
      </w:pPr>
      <w:r w:rsidRPr="00F44514">
        <w:t xml:space="preserve">      обязанности перед строем и в строю, приёмы и движения без оружия (стойка, повороты на месте и в движении, отдание воинского приветствия, доклад), приёмы и движения с оружием (выполнение разных команд).</w:t>
      </w:r>
    </w:p>
    <w:p w:rsidR="00C13D6B" w:rsidRPr="00F44514" w:rsidRDefault="00C13D6B" w:rsidP="000159D8">
      <w:pPr>
        <w:tabs>
          <w:tab w:val="left" w:pos="2220"/>
        </w:tabs>
        <w:jc w:val="both"/>
      </w:pPr>
      <w:r w:rsidRPr="00F44514">
        <w:t xml:space="preserve">      3.3 Огневая подготовка.  Разборка - сборка АК (назначение, боевые характеристики АК, положение для стрельбы). Стрельба из пневматического оружия (винтовка, пистолет из положения лёжа, с колена, стоя). Метание гранат на точность и дальность.</w:t>
      </w:r>
    </w:p>
    <w:p w:rsidR="00C13D6B" w:rsidRPr="00F44514" w:rsidRDefault="00C13D6B" w:rsidP="000159D8">
      <w:pPr>
        <w:tabs>
          <w:tab w:val="left" w:pos="2220"/>
        </w:tabs>
        <w:jc w:val="both"/>
        <w:rPr>
          <w:b/>
        </w:rPr>
      </w:pPr>
      <w:r w:rsidRPr="00F44514">
        <w:rPr>
          <w:b/>
        </w:rPr>
        <w:t xml:space="preserve">       4.    Физическая подготовка.</w:t>
      </w:r>
    </w:p>
    <w:p w:rsidR="00C13D6B" w:rsidRPr="00F44514" w:rsidRDefault="00C13D6B" w:rsidP="000159D8">
      <w:pPr>
        <w:tabs>
          <w:tab w:val="left" w:pos="2220"/>
        </w:tabs>
        <w:jc w:val="both"/>
      </w:pPr>
      <w:r w:rsidRPr="00F44514">
        <w:t xml:space="preserve">      4.1 ОФП (бег на короткие, средние и длинные дистанции; подтягивания; отжимания; преодоление препятствий).</w:t>
      </w:r>
    </w:p>
    <w:p w:rsidR="00C13D6B" w:rsidRPr="00F44514" w:rsidRDefault="00C13D6B" w:rsidP="000159D8">
      <w:pPr>
        <w:tabs>
          <w:tab w:val="left" w:pos="2220"/>
        </w:tabs>
        <w:jc w:val="both"/>
      </w:pPr>
      <w:r w:rsidRPr="00F44514">
        <w:t xml:space="preserve">      4.2 Рукопашный бой (защита от ударов руками, ногами, захватов, угроза ножом, пистолетом; акробатика). </w:t>
      </w:r>
    </w:p>
    <w:p w:rsidR="00C13D6B" w:rsidRPr="00F44514" w:rsidRDefault="00C13D6B" w:rsidP="000159D8">
      <w:pPr>
        <w:tabs>
          <w:tab w:val="left" w:pos="2220"/>
        </w:tabs>
        <w:jc w:val="both"/>
        <w:rPr>
          <w:b/>
        </w:rPr>
      </w:pPr>
      <w:r w:rsidRPr="00F44514">
        <w:rPr>
          <w:b/>
        </w:rPr>
        <w:t xml:space="preserve">      5.    Основы туризма.</w:t>
      </w:r>
    </w:p>
    <w:p w:rsidR="00C13D6B" w:rsidRPr="00F44514" w:rsidRDefault="00C13D6B" w:rsidP="000159D8">
      <w:pPr>
        <w:tabs>
          <w:tab w:val="left" w:pos="2220"/>
        </w:tabs>
        <w:jc w:val="both"/>
      </w:pPr>
      <w:r w:rsidRPr="00F44514">
        <w:t xml:space="preserve">     5.1 Топографические знаки, азимут.</w:t>
      </w:r>
    </w:p>
    <w:p w:rsidR="00C13D6B" w:rsidRPr="00F44514" w:rsidRDefault="00C13D6B" w:rsidP="000159D8">
      <w:pPr>
        <w:tabs>
          <w:tab w:val="left" w:pos="2220"/>
        </w:tabs>
        <w:jc w:val="both"/>
      </w:pPr>
      <w:r w:rsidRPr="00F44514">
        <w:t xml:space="preserve">     5.2 Туристическое снаряжение (подбор, одевание).</w:t>
      </w:r>
    </w:p>
    <w:p w:rsidR="00C13D6B" w:rsidRPr="00F44514" w:rsidRDefault="00C13D6B" w:rsidP="000159D8">
      <w:pPr>
        <w:tabs>
          <w:tab w:val="left" w:pos="2220"/>
        </w:tabs>
        <w:jc w:val="both"/>
      </w:pPr>
      <w:r w:rsidRPr="00F44514">
        <w:t xml:space="preserve">     5.3 Туристические умения и навыки. Преодоление туристической полосы препятствий.</w:t>
      </w:r>
    </w:p>
    <w:p w:rsidR="00C13D6B" w:rsidRPr="00F44514" w:rsidRDefault="00C13D6B" w:rsidP="000159D8">
      <w:pPr>
        <w:tabs>
          <w:tab w:val="left" w:pos="2220"/>
        </w:tabs>
        <w:jc w:val="both"/>
        <w:rPr>
          <w:b/>
        </w:rPr>
      </w:pPr>
      <w:r w:rsidRPr="00F44514">
        <w:rPr>
          <w:b/>
        </w:rPr>
        <w:t xml:space="preserve">      6.    Медицинская подготовка.</w:t>
      </w:r>
    </w:p>
    <w:p w:rsidR="00C13D6B" w:rsidRPr="00F44514" w:rsidRDefault="00C13D6B" w:rsidP="000159D8">
      <w:pPr>
        <w:tabs>
          <w:tab w:val="left" w:pos="2220"/>
        </w:tabs>
        <w:jc w:val="both"/>
      </w:pPr>
      <w:r w:rsidRPr="00F44514">
        <w:t xml:space="preserve">     6.1 Основы медицинских знаний (ушибы, вывихи, переломы, ожог, обморожение и т.д.).</w:t>
      </w:r>
    </w:p>
    <w:p w:rsidR="00C13D6B" w:rsidRPr="00F44514" w:rsidRDefault="00C13D6B" w:rsidP="000159D8">
      <w:pPr>
        <w:tabs>
          <w:tab w:val="left" w:pos="2220"/>
        </w:tabs>
        <w:jc w:val="both"/>
      </w:pPr>
      <w:r w:rsidRPr="00F44514">
        <w:t xml:space="preserve">     6.2. Первая медпомощь (доврачебная помощь).</w:t>
      </w:r>
    </w:p>
    <w:p w:rsidR="00C13D6B" w:rsidRPr="00F44514" w:rsidRDefault="00C13D6B" w:rsidP="000159D8">
      <w:pPr>
        <w:tabs>
          <w:tab w:val="left" w:pos="2220"/>
        </w:tabs>
        <w:ind w:left="360"/>
        <w:jc w:val="both"/>
        <w:rPr>
          <w:b/>
        </w:rPr>
      </w:pPr>
      <w:r w:rsidRPr="00F44514">
        <w:rPr>
          <w:b/>
        </w:rPr>
        <w:t>7. Гражданская оборона.</w:t>
      </w:r>
    </w:p>
    <w:p w:rsidR="00C13D6B" w:rsidRPr="00F44514" w:rsidRDefault="00C13D6B" w:rsidP="000159D8">
      <w:pPr>
        <w:tabs>
          <w:tab w:val="left" w:pos="2220"/>
        </w:tabs>
        <w:jc w:val="both"/>
      </w:pPr>
      <w:r w:rsidRPr="00F44514">
        <w:t xml:space="preserve">     7.1 Средства индивидуальной </w:t>
      </w:r>
      <w:proofErr w:type="gramStart"/>
      <w:r w:rsidRPr="00F44514">
        <w:t>защиты  (</w:t>
      </w:r>
      <w:proofErr w:type="gramEnd"/>
      <w:r w:rsidRPr="00F44514">
        <w:t>противогаз, ОЗК).</w:t>
      </w:r>
    </w:p>
    <w:p w:rsidR="00C13D6B" w:rsidRPr="00F44514" w:rsidRDefault="00C13D6B" w:rsidP="000159D8">
      <w:pPr>
        <w:tabs>
          <w:tab w:val="left" w:pos="2220"/>
        </w:tabs>
        <w:jc w:val="both"/>
      </w:pPr>
      <w:r w:rsidRPr="00F44514">
        <w:t xml:space="preserve">     7.2 Встреча с работниками ГОЧС. Ознакомление с работой ГОЧС.</w:t>
      </w:r>
    </w:p>
    <w:p w:rsidR="00C13D6B" w:rsidRPr="00F44514" w:rsidRDefault="00C13D6B" w:rsidP="000159D8">
      <w:pPr>
        <w:tabs>
          <w:tab w:val="left" w:pos="2220"/>
        </w:tabs>
        <w:ind w:left="360"/>
        <w:jc w:val="both"/>
        <w:rPr>
          <w:b/>
        </w:rPr>
      </w:pPr>
      <w:r w:rsidRPr="00F44514">
        <w:rPr>
          <w:b/>
        </w:rPr>
        <w:t>8. Дорожная грамота.</w:t>
      </w:r>
    </w:p>
    <w:p w:rsidR="00C13D6B" w:rsidRPr="00F44514" w:rsidRDefault="00C13D6B" w:rsidP="000159D8">
      <w:pPr>
        <w:tabs>
          <w:tab w:val="left" w:pos="2220"/>
        </w:tabs>
        <w:jc w:val="both"/>
      </w:pPr>
      <w:r w:rsidRPr="00F44514">
        <w:t xml:space="preserve">     8.1 Знаки дорожного движения. Изучение дорожных знаков. Решение карт категории А, В.</w:t>
      </w:r>
    </w:p>
    <w:p w:rsidR="00C13D6B" w:rsidRPr="00F44514" w:rsidRDefault="00C13D6B" w:rsidP="000159D8">
      <w:pPr>
        <w:tabs>
          <w:tab w:val="left" w:pos="2220"/>
        </w:tabs>
        <w:jc w:val="both"/>
      </w:pPr>
      <w:r w:rsidRPr="00F44514">
        <w:t xml:space="preserve">     8.2 Встреча с работниками ГИБДД.  Ознакомление с работой ГИБДД, со статистическими данными аварий на дорогах района и области.</w:t>
      </w:r>
    </w:p>
    <w:p w:rsidR="00C13D6B" w:rsidRPr="00F44514" w:rsidRDefault="00C13D6B" w:rsidP="000159D8">
      <w:pPr>
        <w:tabs>
          <w:tab w:val="left" w:pos="2220"/>
        </w:tabs>
        <w:ind w:left="360"/>
        <w:jc w:val="both"/>
        <w:rPr>
          <w:b/>
        </w:rPr>
      </w:pPr>
      <w:r w:rsidRPr="00F44514">
        <w:rPr>
          <w:b/>
        </w:rPr>
        <w:t>9. Пожарная безопасность.</w:t>
      </w:r>
    </w:p>
    <w:p w:rsidR="00C13D6B" w:rsidRPr="00F44514" w:rsidRDefault="00C13D6B" w:rsidP="000159D8">
      <w:pPr>
        <w:tabs>
          <w:tab w:val="left" w:pos="2220"/>
        </w:tabs>
        <w:jc w:val="both"/>
      </w:pPr>
      <w:r w:rsidRPr="00F44514">
        <w:t xml:space="preserve">   9.1 Средства пожаротушения, правила поведения при пожаре. Пожарное снаряжение. Знакомство с пожарным снаряжением.</w:t>
      </w:r>
    </w:p>
    <w:p w:rsidR="00C13D6B" w:rsidRPr="00F44514" w:rsidRDefault="00C13D6B" w:rsidP="000159D8">
      <w:pPr>
        <w:tabs>
          <w:tab w:val="left" w:pos="2220"/>
        </w:tabs>
        <w:jc w:val="both"/>
      </w:pPr>
      <w:r w:rsidRPr="00F44514">
        <w:t xml:space="preserve">  9.2 Встреча с работниками пожарной охраны.  Ознакомление с работой пожарной охраны.</w:t>
      </w:r>
    </w:p>
    <w:p w:rsidR="00C13D6B" w:rsidRPr="00F44514" w:rsidRDefault="00C13D6B" w:rsidP="000159D8">
      <w:pPr>
        <w:tabs>
          <w:tab w:val="left" w:pos="2220"/>
        </w:tabs>
        <w:ind w:left="360"/>
        <w:jc w:val="both"/>
        <w:rPr>
          <w:b/>
        </w:rPr>
      </w:pPr>
      <w:r w:rsidRPr="00F44514">
        <w:rPr>
          <w:b/>
        </w:rPr>
        <w:t>10. Краеведение.</w:t>
      </w:r>
    </w:p>
    <w:p w:rsidR="00C13D6B" w:rsidRDefault="00C13D6B" w:rsidP="000159D8">
      <w:pPr>
        <w:tabs>
          <w:tab w:val="left" w:pos="2220"/>
        </w:tabs>
        <w:jc w:val="both"/>
      </w:pPr>
      <w:r w:rsidRPr="00F44514">
        <w:t xml:space="preserve">  10.1 История России с древних времен. История битв и сражений.</w:t>
      </w:r>
    </w:p>
    <w:p w:rsidR="00C13D6B" w:rsidRDefault="00C13D6B" w:rsidP="000159D8">
      <w:pPr>
        <w:tabs>
          <w:tab w:val="left" w:pos="2220"/>
        </w:tabs>
        <w:jc w:val="both"/>
      </w:pPr>
    </w:p>
    <w:p w:rsidR="00482662" w:rsidRPr="00330E7E" w:rsidRDefault="00482662" w:rsidP="000159D8">
      <w:pPr>
        <w:jc w:val="both"/>
        <w:rPr>
          <w:b/>
        </w:rPr>
      </w:pPr>
      <w:r w:rsidRPr="00330E7E">
        <w:rPr>
          <w:b/>
        </w:rPr>
        <w:t>Условия реализации программы</w:t>
      </w:r>
    </w:p>
    <w:p w:rsidR="00482662" w:rsidRPr="00F44514" w:rsidRDefault="00482662" w:rsidP="000159D8">
      <w:pPr>
        <w:jc w:val="both"/>
      </w:pPr>
      <w:r w:rsidRPr="00F44514">
        <w:t>Внутренние ресурсы:</w:t>
      </w:r>
    </w:p>
    <w:p w:rsidR="00482662" w:rsidRPr="00F44514" w:rsidRDefault="00482662" w:rsidP="000159D8">
      <w:pPr>
        <w:numPr>
          <w:ilvl w:val="0"/>
          <w:numId w:val="1"/>
        </w:numPr>
        <w:jc w:val="both"/>
      </w:pPr>
      <w:r w:rsidRPr="00F44514">
        <w:t>Все участники образовательного процесса;</w:t>
      </w:r>
    </w:p>
    <w:p w:rsidR="00482662" w:rsidRPr="00F44514" w:rsidRDefault="00482662" w:rsidP="000159D8">
      <w:pPr>
        <w:numPr>
          <w:ilvl w:val="0"/>
          <w:numId w:val="1"/>
        </w:numPr>
        <w:jc w:val="both"/>
      </w:pPr>
      <w:r w:rsidRPr="00F44514">
        <w:t>Организации и учреждения по дополнительному обучению подростков и молодежи;</w:t>
      </w:r>
    </w:p>
    <w:p w:rsidR="00482662" w:rsidRPr="00F44514" w:rsidRDefault="00482662" w:rsidP="000159D8">
      <w:pPr>
        <w:jc w:val="both"/>
      </w:pPr>
      <w:r w:rsidRPr="00F44514">
        <w:t>Технические ресурсы:</w:t>
      </w:r>
    </w:p>
    <w:p w:rsidR="00482662" w:rsidRPr="00F44514" w:rsidRDefault="00482662" w:rsidP="000159D8">
      <w:pPr>
        <w:numPr>
          <w:ilvl w:val="0"/>
          <w:numId w:val="2"/>
        </w:numPr>
        <w:jc w:val="both"/>
      </w:pPr>
      <w:r w:rsidRPr="00F44514">
        <w:t>Персональный компьютер;</w:t>
      </w:r>
    </w:p>
    <w:p w:rsidR="00482662" w:rsidRPr="00F44514" w:rsidRDefault="00482662" w:rsidP="000159D8">
      <w:pPr>
        <w:numPr>
          <w:ilvl w:val="0"/>
          <w:numId w:val="2"/>
        </w:numPr>
        <w:jc w:val="both"/>
      </w:pPr>
      <w:r w:rsidRPr="00F44514">
        <w:t>Видеомагнитофон;</w:t>
      </w:r>
    </w:p>
    <w:p w:rsidR="00482662" w:rsidRPr="00F44514" w:rsidRDefault="00482662" w:rsidP="000159D8">
      <w:pPr>
        <w:numPr>
          <w:ilvl w:val="0"/>
          <w:numId w:val="2"/>
        </w:numPr>
        <w:jc w:val="both"/>
      </w:pPr>
      <w:r w:rsidRPr="00F44514">
        <w:t>Цифровой фотоаппарат;</w:t>
      </w:r>
    </w:p>
    <w:p w:rsidR="00482662" w:rsidRPr="00F44514" w:rsidRDefault="00482662" w:rsidP="000159D8">
      <w:pPr>
        <w:numPr>
          <w:ilvl w:val="0"/>
          <w:numId w:val="2"/>
        </w:numPr>
        <w:jc w:val="both"/>
      </w:pPr>
      <w:r w:rsidRPr="00F44514">
        <w:t>Видеокамера;</w:t>
      </w:r>
    </w:p>
    <w:p w:rsidR="00482662" w:rsidRPr="00F44514" w:rsidRDefault="00482662" w:rsidP="000159D8">
      <w:pPr>
        <w:numPr>
          <w:ilvl w:val="0"/>
          <w:numId w:val="2"/>
        </w:numPr>
        <w:jc w:val="both"/>
      </w:pPr>
      <w:r w:rsidRPr="00F44514">
        <w:t>Проектор;</w:t>
      </w:r>
    </w:p>
    <w:p w:rsidR="00482662" w:rsidRPr="00F44514" w:rsidRDefault="00482662" w:rsidP="000159D8">
      <w:pPr>
        <w:jc w:val="both"/>
      </w:pPr>
      <w:r w:rsidRPr="00F44514">
        <w:t>Информационные ресурсы:</w:t>
      </w:r>
    </w:p>
    <w:p w:rsidR="00482662" w:rsidRPr="00F44514" w:rsidRDefault="00482662" w:rsidP="000159D8">
      <w:pPr>
        <w:numPr>
          <w:ilvl w:val="0"/>
          <w:numId w:val="3"/>
        </w:numPr>
        <w:jc w:val="both"/>
      </w:pPr>
      <w:r w:rsidRPr="00F44514">
        <w:t>Учебная, методическая, научная литература по вопросам    военно-патриотического и гражданского образования и воспитания;</w:t>
      </w:r>
    </w:p>
    <w:p w:rsidR="00482662" w:rsidRPr="00F44514" w:rsidRDefault="00482662" w:rsidP="000159D8">
      <w:pPr>
        <w:pStyle w:val="a3"/>
        <w:ind w:firstLine="0"/>
        <w:rPr>
          <w:rFonts w:ascii="Times New Roman" w:hAnsi="Times New Roman"/>
          <w:sz w:val="24"/>
        </w:rPr>
      </w:pPr>
      <w:r w:rsidRPr="00F44514">
        <w:rPr>
          <w:rFonts w:ascii="Times New Roman" w:hAnsi="Times New Roman"/>
          <w:sz w:val="24"/>
        </w:rPr>
        <w:t xml:space="preserve">     Программа кружка предусматривает работу по направлениям идейно-нравственной и морально-психологической, военной, физической подготовки.</w:t>
      </w:r>
    </w:p>
    <w:p w:rsidR="00482662" w:rsidRPr="00F44514" w:rsidRDefault="00482662" w:rsidP="000159D8">
      <w:pPr>
        <w:ind w:left="720"/>
        <w:jc w:val="both"/>
        <w:rPr>
          <w:b/>
        </w:rPr>
      </w:pPr>
      <w:r w:rsidRPr="00F44514">
        <w:rPr>
          <w:b/>
        </w:rPr>
        <w:lastRenderedPageBreak/>
        <w:t>Методическое обеспечение:</w:t>
      </w:r>
    </w:p>
    <w:p w:rsidR="00482662" w:rsidRPr="00F44514" w:rsidRDefault="00482662" w:rsidP="000159D8">
      <w:pPr>
        <w:jc w:val="both"/>
        <w:rPr>
          <w:b/>
          <w:bCs/>
        </w:rPr>
      </w:pPr>
      <w:r w:rsidRPr="00F44514">
        <w:t xml:space="preserve"> </w:t>
      </w:r>
      <w:r w:rsidRPr="00F44514">
        <w:rPr>
          <w:b/>
          <w:bCs/>
        </w:rPr>
        <w:t>Плакаты:</w:t>
      </w:r>
    </w:p>
    <w:p w:rsidR="00482662" w:rsidRPr="00F44514" w:rsidRDefault="00482662" w:rsidP="000159D8">
      <w:pPr>
        <w:numPr>
          <w:ilvl w:val="0"/>
          <w:numId w:val="6"/>
        </w:numPr>
        <w:suppressAutoHyphens/>
        <w:jc w:val="both"/>
        <w:rPr>
          <w:b/>
          <w:bCs/>
        </w:rPr>
      </w:pPr>
      <w:r w:rsidRPr="00F44514">
        <w:t>Гражданская оборона и защита населения от ЧС;</w:t>
      </w:r>
    </w:p>
    <w:p w:rsidR="00482662" w:rsidRPr="00F44514" w:rsidRDefault="00482662" w:rsidP="000159D8">
      <w:pPr>
        <w:numPr>
          <w:ilvl w:val="0"/>
          <w:numId w:val="7"/>
        </w:numPr>
        <w:suppressAutoHyphens/>
        <w:jc w:val="both"/>
      </w:pPr>
      <w:r w:rsidRPr="00F44514">
        <w:rPr>
          <w:spacing w:val="-1"/>
        </w:rPr>
        <w:t>Основы обороны государства и воинские обязанности граждан;</w:t>
      </w:r>
      <w:r w:rsidRPr="00F44514">
        <w:t xml:space="preserve"> </w:t>
      </w:r>
    </w:p>
    <w:p w:rsidR="00482662" w:rsidRPr="00F44514" w:rsidRDefault="00482662" w:rsidP="000159D8">
      <w:pPr>
        <w:numPr>
          <w:ilvl w:val="0"/>
          <w:numId w:val="7"/>
        </w:numPr>
        <w:suppressAutoHyphens/>
        <w:jc w:val="both"/>
      </w:pPr>
      <w:r w:rsidRPr="00F44514">
        <w:t>альтернативная военная служба;</w:t>
      </w:r>
    </w:p>
    <w:p w:rsidR="00482662" w:rsidRPr="00F44514" w:rsidRDefault="00482662" w:rsidP="000159D8">
      <w:pPr>
        <w:numPr>
          <w:ilvl w:val="0"/>
          <w:numId w:val="7"/>
        </w:numPr>
        <w:suppressAutoHyphens/>
        <w:jc w:val="both"/>
      </w:pPr>
      <w:r w:rsidRPr="00F44514">
        <w:t>угроза взрыва и действия заложников;</w:t>
      </w:r>
    </w:p>
    <w:p w:rsidR="00482662" w:rsidRPr="00F44514" w:rsidRDefault="00482662" w:rsidP="000159D8">
      <w:pPr>
        <w:numPr>
          <w:ilvl w:val="0"/>
          <w:numId w:val="7"/>
        </w:numPr>
        <w:suppressAutoHyphens/>
        <w:jc w:val="both"/>
      </w:pPr>
      <w:r w:rsidRPr="00F44514">
        <w:t>химическая и радиационная безопасность;</w:t>
      </w:r>
    </w:p>
    <w:p w:rsidR="00482662" w:rsidRPr="00F44514" w:rsidRDefault="00482662" w:rsidP="000159D8">
      <w:pPr>
        <w:numPr>
          <w:ilvl w:val="0"/>
          <w:numId w:val="7"/>
        </w:numPr>
        <w:suppressAutoHyphens/>
        <w:jc w:val="both"/>
      </w:pPr>
      <w:r w:rsidRPr="00F44514">
        <w:t>эвакуация населения;</w:t>
      </w:r>
    </w:p>
    <w:p w:rsidR="00482662" w:rsidRPr="00F44514" w:rsidRDefault="00482662" w:rsidP="000159D8">
      <w:pPr>
        <w:numPr>
          <w:ilvl w:val="0"/>
          <w:numId w:val="7"/>
        </w:numPr>
        <w:suppressAutoHyphens/>
        <w:jc w:val="both"/>
      </w:pPr>
      <w:r w:rsidRPr="00F44514">
        <w:t>средства индивидуальной защиты;</w:t>
      </w:r>
    </w:p>
    <w:p w:rsidR="00482662" w:rsidRPr="00F44514" w:rsidRDefault="00482662" w:rsidP="000159D8">
      <w:pPr>
        <w:numPr>
          <w:ilvl w:val="0"/>
          <w:numId w:val="7"/>
        </w:numPr>
        <w:suppressAutoHyphens/>
        <w:jc w:val="both"/>
        <w:rPr>
          <w:b/>
        </w:rPr>
      </w:pPr>
      <w:r w:rsidRPr="00F44514">
        <w:rPr>
          <w:spacing w:val="-2"/>
        </w:rPr>
        <w:t xml:space="preserve">основы медицинских знаний и правила оказания первой </w:t>
      </w:r>
      <w:r w:rsidRPr="00F44514">
        <w:t>медицинской помощи, и другое.</w:t>
      </w:r>
    </w:p>
    <w:p w:rsidR="00482662" w:rsidRPr="00F44514" w:rsidRDefault="00482662" w:rsidP="000159D8">
      <w:pPr>
        <w:jc w:val="both"/>
        <w:rPr>
          <w:b/>
        </w:rPr>
      </w:pPr>
      <w:r w:rsidRPr="00F44514">
        <w:rPr>
          <w:b/>
          <w:bCs/>
        </w:rPr>
        <w:t>Учебные фильмы:</w:t>
      </w:r>
    </w:p>
    <w:p w:rsidR="00482662" w:rsidRPr="00F44514" w:rsidRDefault="00482662" w:rsidP="000159D8">
      <w:pPr>
        <w:numPr>
          <w:ilvl w:val="0"/>
          <w:numId w:val="8"/>
        </w:numPr>
        <w:suppressAutoHyphens/>
        <w:jc w:val="both"/>
      </w:pPr>
      <w:r w:rsidRPr="00F44514">
        <w:t>гражданская оборона и защита от ЧС;</w:t>
      </w:r>
    </w:p>
    <w:p w:rsidR="00482662" w:rsidRPr="00F44514" w:rsidRDefault="00482662" w:rsidP="000159D8">
      <w:pPr>
        <w:numPr>
          <w:ilvl w:val="0"/>
          <w:numId w:val="8"/>
        </w:numPr>
        <w:suppressAutoHyphens/>
        <w:jc w:val="both"/>
      </w:pPr>
      <w:r w:rsidRPr="00F44514">
        <w:t>эвакуация населения;</w:t>
      </w:r>
    </w:p>
    <w:p w:rsidR="00482662" w:rsidRPr="00F44514" w:rsidRDefault="00482662" w:rsidP="000159D8">
      <w:pPr>
        <w:numPr>
          <w:ilvl w:val="0"/>
          <w:numId w:val="8"/>
        </w:numPr>
        <w:suppressAutoHyphens/>
        <w:jc w:val="both"/>
        <w:rPr>
          <w:spacing w:val="-1"/>
        </w:rPr>
      </w:pPr>
      <w:r w:rsidRPr="00F44514">
        <w:rPr>
          <w:spacing w:val="-1"/>
        </w:rPr>
        <w:t>основы обороны государства и воинской обязанности граждан;</w:t>
      </w:r>
    </w:p>
    <w:p w:rsidR="00482662" w:rsidRPr="00F44514" w:rsidRDefault="00482662" w:rsidP="000159D8">
      <w:pPr>
        <w:numPr>
          <w:ilvl w:val="0"/>
          <w:numId w:val="8"/>
        </w:numPr>
        <w:suppressAutoHyphens/>
        <w:jc w:val="both"/>
        <w:rPr>
          <w:spacing w:val="-1"/>
        </w:rPr>
      </w:pPr>
      <w:r w:rsidRPr="00F44514">
        <w:rPr>
          <w:spacing w:val="-1"/>
        </w:rPr>
        <w:t>действия населения при химически опасных авариях;</w:t>
      </w:r>
    </w:p>
    <w:p w:rsidR="00482662" w:rsidRPr="00F44514" w:rsidRDefault="00482662" w:rsidP="000159D8">
      <w:pPr>
        <w:numPr>
          <w:ilvl w:val="0"/>
          <w:numId w:val="8"/>
        </w:numPr>
        <w:suppressAutoHyphens/>
        <w:jc w:val="both"/>
        <w:rPr>
          <w:spacing w:val="-1"/>
        </w:rPr>
      </w:pPr>
      <w:r w:rsidRPr="00F44514">
        <w:rPr>
          <w:spacing w:val="-1"/>
        </w:rPr>
        <w:t>самооборона;</w:t>
      </w:r>
    </w:p>
    <w:p w:rsidR="00482662" w:rsidRPr="00F44514" w:rsidRDefault="00482662" w:rsidP="000159D8">
      <w:pPr>
        <w:numPr>
          <w:ilvl w:val="0"/>
          <w:numId w:val="8"/>
        </w:numPr>
        <w:suppressAutoHyphens/>
        <w:jc w:val="both"/>
      </w:pPr>
      <w:r w:rsidRPr="00F44514">
        <w:rPr>
          <w:spacing w:val="-1"/>
        </w:rPr>
        <w:t>действия населения в зоне радиоактивного загрязнения.</w:t>
      </w:r>
    </w:p>
    <w:p w:rsidR="00482662" w:rsidRPr="00F44514" w:rsidRDefault="00482662" w:rsidP="000159D8">
      <w:pPr>
        <w:jc w:val="both"/>
        <w:rPr>
          <w:b/>
          <w:bCs/>
        </w:rPr>
      </w:pPr>
      <w:r w:rsidRPr="00F44514">
        <w:rPr>
          <w:b/>
          <w:bCs/>
        </w:rPr>
        <w:t>Приборы и макеты:</w:t>
      </w:r>
    </w:p>
    <w:p w:rsidR="00482662" w:rsidRPr="00F44514" w:rsidRDefault="00482662" w:rsidP="000159D8">
      <w:pPr>
        <w:numPr>
          <w:ilvl w:val="0"/>
          <w:numId w:val="9"/>
        </w:numPr>
        <w:suppressAutoHyphens/>
        <w:jc w:val="both"/>
        <w:rPr>
          <w:b/>
          <w:bCs/>
        </w:rPr>
      </w:pPr>
      <w:r w:rsidRPr="00F44514">
        <w:rPr>
          <w:spacing w:val="-2"/>
        </w:rPr>
        <w:t xml:space="preserve">образец общевойскового комплекта измерителей дозы </w:t>
      </w:r>
      <w:r w:rsidRPr="00F44514">
        <w:t>(типа ДП-22В, ИД-1, ДК-02 и т.п.);</w:t>
      </w:r>
    </w:p>
    <w:p w:rsidR="00482662" w:rsidRPr="00F44514" w:rsidRDefault="00482662" w:rsidP="000159D8">
      <w:pPr>
        <w:numPr>
          <w:ilvl w:val="0"/>
          <w:numId w:val="9"/>
        </w:numPr>
        <w:suppressAutoHyphens/>
        <w:jc w:val="both"/>
      </w:pPr>
      <w:r w:rsidRPr="00F44514">
        <w:rPr>
          <w:spacing w:val="-2"/>
        </w:rPr>
        <w:t xml:space="preserve">образец индивидуального измерителя поглощенной дозы </w:t>
      </w:r>
      <w:r w:rsidRPr="00F44514">
        <w:t>(типа ИД-11и т.п.);</w:t>
      </w:r>
    </w:p>
    <w:p w:rsidR="00482662" w:rsidRPr="00F44514" w:rsidRDefault="00482662" w:rsidP="000159D8">
      <w:pPr>
        <w:numPr>
          <w:ilvl w:val="0"/>
          <w:numId w:val="9"/>
        </w:numPr>
        <w:suppressAutoHyphens/>
        <w:jc w:val="both"/>
      </w:pPr>
      <w:r w:rsidRPr="00F44514">
        <w:rPr>
          <w:spacing w:val="-1"/>
        </w:rPr>
        <w:t xml:space="preserve">образец комплекта индикаторных трубок к комплекту «Пчелка-У» </w:t>
      </w:r>
      <w:r w:rsidRPr="00F44514">
        <w:t>на диоксид углерода, диоксид серы, оксиды азота (по 2 упаковки каждого наименования);</w:t>
      </w:r>
    </w:p>
    <w:p w:rsidR="00482662" w:rsidRPr="00F44514" w:rsidRDefault="00482662" w:rsidP="000159D8">
      <w:pPr>
        <w:numPr>
          <w:ilvl w:val="0"/>
          <w:numId w:val="9"/>
        </w:numPr>
        <w:suppressAutoHyphens/>
        <w:jc w:val="both"/>
      </w:pPr>
      <w:r w:rsidRPr="00F44514">
        <w:t>образец комплекта дозиметров (радиации);</w:t>
      </w:r>
    </w:p>
    <w:p w:rsidR="00482662" w:rsidRPr="00F44514" w:rsidRDefault="00482662" w:rsidP="000159D8">
      <w:pPr>
        <w:numPr>
          <w:ilvl w:val="0"/>
          <w:numId w:val="9"/>
        </w:numPr>
        <w:suppressAutoHyphens/>
        <w:jc w:val="both"/>
      </w:pPr>
      <w:r w:rsidRPr="00F44514">
        <w:t>пневматическая винтовка и пистолет;</w:t>
      </w:r>
    </w:p>
    <w:p w:rsidR="00482662" w:rsidRPr="00F44514" w:rsidRDefault="00482662" w:rsidP="000159D8">
      <w:pPr>
        <w:numPr>
          <w:ilvl w:val="0"/>
          <w:numId w:val="9"/>
        </w:numPr>
        <w:suppressAutoHyphens/>
        <w:jc w:val="both"/>
      </w:pPr>
      <w:r w:rsidRPr="00F44514">
        <w:t>робот-тренажер «Гоша»;</w:t>
      </w:r>
    </w:p>
    <w:p w:rsidR="00482662" w:rsidRPr="00F44514" w:rsidRDefault="00482662" w:rsidP="000159D8">
      <w:pPr>
        <w:numPr>
          <w:ilvl w:val="0"/>
          <w:numId w:val="9"/>
        </w:numPr>
        <w:suppressAutoHyphens/>
        <w:jc w:val="both"/>
      </w:pPr>
      <w:r w:rsidRPr="00F44514">
        <w:t>электронный стрелковый тир;</w:t>
      </w:r>
    </w:p>
    <w:p w:rsidR="00482662" w:rsidRPr="00F44514" w:rsidRDefault="00482662" w:rsidP="000159D8">
      <w:pPr>
        <w:numPr>
          <w:ilvl w:val="0"/>
          <w:numId w:val="9"/>
        </w:numPr>
        <w:suppressAutoHyphens/>
        <w:jc w:val="both"/>
      </w:pPr>
      <w:r w:rsidRPr="00F44514">
        <w:t>макеты АК-74;</w:t>
      </w:r>
    </w:p>
    <w:p w:rsidR="00482662" w:rsidRPr="00F44514" w:rsidRDefault="00482662" w:rsidP="000159D8">
      <w:pPr>
        <w:jc w:val="both"/>
        <w:rPr>
          <w:b/>
          <w:bCs/>
        </w:rPr>
      </w:pPr>
      <w:r w:rsidRPr="00F44514">
        <w:rPr>
          <w:b/>
          <w:bCs/>
        </w:rPr>
        <w:t>Средства индивидуальной защиты:</w:t>
      </w:r>
    </w:p>
    <w:p w:rsidR="00482662" w:rsidRPr="00F44514" w:rsidRDefault="00482662" w:rsidP="000159D8">
      <w:pPr>
        <w:numPr>
          <w:ilvl w:val="0"/>
          <w:numId w:val="10"/>
        </w:numPr>
        <w:suppressAutoHyphens/>
        <w:jc w:val="both"/>
      </w:pPr>
      <w:r w:rsidRPr="00F44514">
        <w:t>образцы ватно-марлевых повязок;</w:t>
      </w:r>
    </w:p>
    <w:p w:rsidR="00482662" w:rsidRPr="00F44514" w:rsidRDefault="00482662" w:rsidP="000159D8">
      <w:pPr>
        <w:numPr>
          <w:ilvl w:val="0"/>
          <w:numId w:val="10"/>
        </w:numPr>
        <w:suppressAutoHyphens/>
        <w:jc w:val="both"/>
      </w:pPr>
      <w:r w:rsidRPr="00F44514">
        <w:rPr>
          <w:spacing w:val="-2"/>
        </w:rPr>
        <w:t>образцы респираторов;</w:t>
      </w:r>
    </w:p>
    <w:p w:rsidR="00482662" w:rsidRPr="00F44514" w:rsidRDefault="00482662" w:rsidP="000159D8">
      <w:pPr>
        <w:numPr>
          <w:ilvl w:val="0"/>
          <w:numId w:val="9"/>
        </w:numPr>
        <w:suppressAutoHyphens/>
        <w:jc w:val="both"/>
      </w:pPr>
      <w:r w:rsidRPr="00F44514">
        <w:t>образцы противогазов (типа ГП-7);</w:t>
      </w:r>
    </w:p>
    <w:p w:rsidR="00482662" w:rsidRPr="00F44514" w:rsidRDefault="00482662" w:rsidP="000159D8">
      <w:pPr>
        <w:numPr>
          <w:ilvl w:val="0"/>
          <w:numId w:val="9"/>
        </w:numPr>
        <w:suppressAutoHyphens/>
        <w:jc w:val="both"/>
      </w:pPr>
      <w:r w:rsidRPr="00F44514">
        <w:t xml:space="preserve"> Общевойсковой защитный комплект (ОЗК)</w:t>
      </w:r>
    </w:p>
    <w:p w:rsidR="00482662" w:rsidRPr="00F44514" w:rsidRDefault="00482662" w:rsidP="000159D8">
      <w:pPr>
        <w:jc w:val="both"/>
        <w:rPr>
          <w:b/>
          <w:bCs/>
        </w:rPr>
      </w:pPr>
      <w:r w:rsidRPr="00F44514">
        <w:rPr>
          <w:b/>
          <w:bCs/>
        </w:rPr>
        <w:t>Средства медицинской защиты:</w:t>
      </w:r>
    </w:p>
    <w:p w:rsidR="00482662" w:rsidRPr="00F44514" w:rsidRDefault="00482662" w:rsidP="000159D8">
      <w:pPr>
        <w:numPr>
          <w:ilvl w:val="0"/>
          <w:numId w:val="11"/>
        </w:numPr>
        <w:suppressAutoHyphens/>
        <w:jc w:val="both"/>
      </w:pPr>
      <w:r w:rsidRPr="00F44514">
        <w:t>образцы медицинских аптечек «АИ-2»;</w:t>
      </w:r>
    </w:p>
    <w:p w:rsidR="00482662" w:rsidRPr="00F44514" w:rsidRDefault="00482662" w:rsidP="000159D8">
      <w:pPr>
        <w:numPr>
          <w:ilvl w:val="0"/>
          <w:numId w:val="11"/>
        </w:numPr>
        <w:suppressAutoHyphens/>
        <w:jc w:val="both"/>
      </w:pPr>
      <w:r w:rsidRPr="00F44514">
        <w:t>аптечка первой медицинской помощи;</w:t>
      </w:r>
    </w:p>
    <w:p w:rsidR="00482662" w:rsidRPr="00F44514" w:rsidRDefault="00482662" w:rsidP="000159D8">
      <w:pPr>
        <w:numPr>
          <w:ilvl w:val="0"/>
          <w:numId w:val="11"/>
        </w:numPr>
        <w:suppressAutoHyphens/>
        <w:jc w:val="both"/>
      </w:pPr>
      <w:r w:rsidRPr="00F44514">
        <w:t>индивидуальный перевязочный пакет и т.п.;</w:t>
      </w:r>
    </w:p>
    <w:p w:rsidR="00482662" w:rsidRPr="00F44514" w:rsidRDefault="00482662" w:rsidP="000159D8">
      <w:pPr>
        <w:numPr>
          <w:ilvl w:val="0"/>
          <w:numId w:val="11"/>
        </w:numPr>
        <w:suppressAutoHyphens/>
        <w:jc w:val="both"/>
      </w:pPr>
      <w:r w:rsidRPr="00F44514">
        <w:t>набор медицинских шин.</w:t>
      </w:r>
    </w:p>
    <w:p w:rsidR="00482662" w:rsidRPr="00F44514" w:rsidRDefault="00482662" w:rsidP="000159D8">
      <w:pPr>
        <w:jc w:val="both"/>
        <w:rPr>
          <w:b/>
          <w:bCs/>
        </w:rPr>
      </w:pPr>
      <w:r w:rsidRPr="00F44514">
        <w:rPr>
          <w:b/>
          <w:bCs/>
        </w:rPr>
        <w:t>Наличие технических средств обучения:</w:t>
      </w:r>
    </w:p>
    <w:p w:rsidR="00482662" w:rsidRDefault="00482662" w:rsidP="000159D8">
      <w:pPr>
        <w:numPr>
          <w:ilvl w:val="0"/>
          <w:numId w:val="12"/>
        </w:numPr>
        <w:suppressAutoHyphens/>
        <w:jc w:val="both"/>
      </w:pPr>
      <w:r w:rsidRPr="00F44514">
        <w:t>компьютер с подключением интернета, проектор, экран.</w:t>
      </w:r>
    </w:p>
    <w:p w:rsidR="00C13D6B" w:rsidRDefault="00C13D6B" w:rsidP="000159D8">
      <w:pPr>
        <w:tabs>
          <w:tab w:val="left" w:pos="2220"/>
        </w:tabs>
        <w:jc w:val="both"/>
      </w:pPr>
    </w:p>
    <w:p w:rsidR="00C13D6B" w:rsidRPr="00F44514" w:rsidRDefault="00C13D6B" w:rsidP="000159D8">
      <w:pPr>
        <w:tabs>
          <w:tab w:val="left" w:pos="2220"/>
        </w:tabs>
        <w:ind w:left="360"/>
        <w:jc w:val="both"/>
        <w:rPr>
          <w:b/>
        </w:rPr>
      </w:pPr>
      <w:r w:rsidRPr="00F44514">
        <w:rPr>
          <w:b/>
        </w:rPr>
        <w:t>Список использованной литературы:</w:t>
      </w:r>
    </w:p>
    <w:p w:rsidR="00C13D6B" w:rsidRPr="00F44514" w:rsidRDefault="00C13D6B" w:rsidP="000159D8">
      <w:pPr>
        <w:tabs>
          <w:tab w:val="left" w:pos="2220"/>
        </w:tabs>
        <w:jc w:val="both"/>
      </w:pPr>
      <w:r w:rsidRPr="00F44514">
        <w:t>1. Армейская служба, М., 1997</w:t>
      </w:r>
    </w:p>
    <w:p w:rsidR="00C13D6B" w:rsidRPr="00F44514" w:rsidRDefault="00C13D6B" w:rsidP="000159D8">
      <w:pPr>
        <w:tabs>
          <w:tab w:val="left" w:pos="2220"/>
        </w:tabs>
        <w:jc w:val="both"/>
      </w:pPr>
      <w:r w:rsidRPr="00F44514">
        <w:t>2. Байер К. Здоровый образ жизни, М.: Мир, 1997</w:t>
      </w:r>
    </w:p>
    <w:p w:rsidR="00C13D6B" w:rsidRPr="00F44514" w:rsidRDefault="00C13D6B" w:rsidP="000159D8">
      <w:pPr>
        <w:tabs>
          <w:tab w:val="left" w:pos="2220"/>
        </w:tabs>
        <w:jc w:val="both"/>
      </w:pPr>
      <w:r w:rsidRPr="00F44514">
        <w:t>3. Безопасность жизнедеятельности, учебное пособие под ред.: О.Н. Русака/. СПб., 1997</w:t>
      </w:r>
    </w:p>
    <w:p w:rsidR="00C13D6B" w:rsidRPr="00F44514" w:rsidRDefault="00C13D6B" w:rsidP="000159D8">
      <w:pPr>
        <w:tabs>
          <w:tab w:val="left" w:pos="2220"/>
        </w:tabs>
        <w:jc w:val="both"/>
      </w:pPr>
      <w:r w:rsidRPr="00F44514">
        <w:t>4. Бубнов В.Г. Основы медицинских знаний. – учебное пособие для обучающихся 9-11 классов. М.: АСТ-ЛТД, 1997.</w:t>
      </w:r>
    </w:p>
    <w:p w:rsidR="00C13D6B" w:rsidRPr="00F44514" w:rsidRDefault="00C13D6B" w:rsidP="000159D8">
      <w:pPr>
        <w:tabs>
          <w:tab w:val="left" w:pos="2220"/>
        </w:tabs>
        <w:jc w:val="both"/>
      </w:pPr>
      <w:r w:rsidRPr="00F44514">
        <w:t>5. Военная педагогика и психология. М.: Воениздат,1986</w:t>
      </w:r>
    </w:p>
    <w:p w:rsidR="00C13D6B" w:rsidRPr="00F44514" w:rsidRDefault="00C13D6B" w:rsidP="000159D8">
      <w:pPr>
        <w:tabs>
          <w:tab w:val="left" w:pos="2220"/>
        </w:tabs>
        <w:jc w:val="both"/>
      </w:pPr>
      <w:r w:rsidRPr="00F44514">
        <w:t>6. Военный энциклопедический словарь. М.: Воениздат, 1983</w:t>
      </w:r>
    </w:p>
    <w:p w:rsidR="00C13D6B" w:rsidRPr="00F44514" w:rsidRDefault="00C13D6B" w:rsidP="000159D8">
      <w:pPr>
        <w:tabs>
          <w:tab w:val="left" w:pos="2220"/>
        </w:tabs>
        <w:jc w:val="both"/>
      </w:pPr>
      <w:r w:rsidRPr="00F44514">
        <w:t>7. Волков С.В. Русский офицерский корпус. М.: Воениздат, 1993</w:t>
      </w:r>
    </w:p>
    <w:p w:rsidR="00C13D6B" w:rsidRPr="00F44514" w:rsidRDefault="00C13D6B" w:rsidP="000159D8">
      <w:pPr>
        <w:tabs>
          <w:tab w:val="left" w:pos="2220"/>
        </w:tabs>
        <w:jc w:val="both"/>
      </w:pPr>
      <w:r w:rsidRPr="00F44514">
        <w:t>8. Волович В.Г. Академия выживания М.: Толк, 1995</w:t>
      </w:r>
    </w:p>
    <w:p w:rsidR="00C13D6B" w:rsidRPr="00F44514" w:rsidRDefault="00C13D6B" w:rsidP="000159D8">
      <w:pPr>
        <w:tabs>
          <w:tab w:val="left" w:pos="2220"/>
        </w:tabs>
        <w:jc w:val="both"/>
      </w:pPr>
      <w:r w:rsidRPr="00F44514">
        <w:t>9. Воробьев А.В. и др. Катастрофы и человек. М: АСТ-ЛТД, 1997</w:t>
      </w:r>
    </w:p>
    <w:p w:rsidR="00C13D6B" w:rsidRPr="00F44514" w:rsidRDefault="00C13D6B" w:rsidP="000159D8">
      <w:pPr>
        <w:tabs>
          <w:tab w:val="left" w:pos="2220"/>
        </w:tabs>
        <w:jc w:val="both"/>
      </w:pPr>
      <w:r w:rsidRPr="00F44514">
        <w:t xml:space="preserve">10. Воронин А.В. Боевые традиции ВС. М.: </w:t>
      </w:r>
      <w:proofErr w:type="spellStart"/>
      <w:r w:rsidRPr="00F44514">
        <w:t>Армпресс</w:t>
      </w:r>
      <w:proofErr w:type="spellEnd"/>
      <w:r w:rsidRPr="00F44514">
        <w:t>, 2003</w:t>
      </w:r>
    </w:p>
    <w:p w:rsidR="00C13D6B" w:rsidRPr="00F44514" w:rsidRDefault="00C13D6B" w:rsidP="000159D8">
      <w:pPr>
        <w:tabs>
          <w:tab w:val="left" w:pos="2220"/>
        </w:tabs>
        <w:jc w:val="both"/>
      </w:pPr>
      <w:r w:rsidRPr="00F44514">
        <w:lastRenderedPageBreak/>
        <w:t>11. Государственная программа «Патриотическое воспитание граждан РФ на 2001-2005 годы», М.: Москва, 2001</w:t>
      </w:r>
    </w:p>
    <w:p w:rsidR="00C13D6B" w:rsidRPr="00F44514" w:rsidRDefault="00C13D6B" w:rsidP="000159D8">
      <w:pPr>
        <w:tabs>
          <w:tab w:val="left" w:pos="2220"/>
        </w:tabs>
        <w:jc w:val="both"/>
      </w:pPr>
      <w:r w:rsidRPr="00F44514">
        <w:t xml:space="preserve">12. Гражданская оборона: учебное пособие. М.: Просвещение, </w:t>
      </w:r>
      <w:smartTag w:uri="urn:schemas-microsoft-com:office:smarttags" w:element="metricconverter">
        <w:smartTagPr>
          <w:attr w:name="ProductID" w:val="1991 г"/>
        </w:smartTagPr>
        <w:r w:rsidRPr="00F44514">
          <w:t>1991 г</w:t>
        </w:r>
      </w:smartTag>
      <w:r w:rsidRPr="00F44514">
        <w:t>.</w:t>
      </w:r>
    </w:p>
    <w:p w:rsidR="00C13D6B" w:rsidRPr="00F44514" w:rsidRDefault="00C13D6B" w:rsidP="000159D8">
      <w:pPr>
        <w:tabs>
          <w:tab w:val="left" w:pos="2220"/>
        </w:tabs>
        <w:jc w:val="both"/>
      </w:pPr>
      <w:r w:rsidRPr="00F44514">
        <w:t xml:space="preserve">13. Гриненко М.Ф. Целебная сила движений. М.: Знание, </w:t>
      </w:r>
      <w:smartTag w:uri="urn:schemas-microsoft-com:office:smarttags" w:element="metricconverter">
        <w:smartTagPr>
          <w:attr w:name="ProductID" w:val="1991 г"/>
        </w:smartTagPr>
        <w:r w:rsidRPr="00F44514">
          <w:t>1991 г</w:t>
        </w:r>
      </w:smartTag>
      <w:r w:rsidRPr="00F44514">
        <w:t>.</w:t>
      </w:r>
    </w:p>
    <w:p w:rsidR="00C13D6B" w:rsidRPr="00F44514" w:rsidRDefault="00C13D6B" w:rsidP="000159D8">
      <w:pPr>
        <w:tabs>
          <w:tab w:val="left" w:pos="2220"/>
        </w:tabs>
        <w:jc w:val="both"/>
      </w:pPr>
      <w:r w:rsidRPr="00F44514">
        <w:t xml:space="preserve">14. </w:t>
      </w:r>
      <w:proofErr w:type="spellStart"/>
      <w:r w:rsidRPr="00F44514">
        <w:t>Дайнес</w:t>
      </w:r>
      <w:proofErr w:type="spellEnd"/>
      <w:r w:rsidRPr="00F44514">
        <w:t xml:space="preserve"> В. О. и др. На службе Отечеству. М.: </w:t>
      </w:r>
      <w:smartTag w:uri="urn:schemas-microsoft-com:office:smarttags" w:element="metricconverter">
        <w:smartTagPr>
          <w:attr w:name="ProductID" w:val="1998 г"/>
        </w:smartTagPr>
        <w:r w:rsidRPr="00F44514">
          <w:t>1998 г</w:t>
        </w:r>
      </w:smartTag>
      <w:r w:rsidRPr="00F44514">
        <w:t>.</w:t>
      </w:r>
    </w:p>
    <w:p w:rsidR="00C13D6B" w:rsidRPr="00F44514" w:rsidRDefault="00C13D6B" w:rsidP="000159D8">
      <w:pPr>
        <w:tabs>
          <w:tab w:val="left" w:pos="2220"/>
        </w:tabs>
        <w:jc w:val="both"/>
      </w:pPr>
      <w:r w:rsidRPr="00F44514">
        <w:t xml:space="preserve">15. Дроздов В.П. Вооруженные силы России. М.: Редакция журнала «Военные знания», </w:t>
      </w:r>
      <w:smartTag w:uri="urn:schemas-microsoft-com:office:smarttags" w:element="metricconverter">
        <w:smartTagPr>
          <w:attr w:name="ProductID" w:val="1998 г"/>
        </w:smartTagPr>
        <w:r w:rsidRPr="00F44514">
          <w:t>1998 г</w:t>
        </w:r>
      </w:smartTag>
      <w:r w:rsidRPr="00F44514">
        <w:t>.</w:t>
      </w:r>
    </w:p>
    <w:p w:rsidR="00C13D6B" w:rsidRPr="00F44514" w:rsidRDefault="00C13D6B" w:rsidP="000159D8">
      <w:pPr>
        <w:tabs>
          <w:tab w:val="left" w:pos="2220"/>
        </w:tabs>
        <w:jc w:val="both"/>
      </w:pPr>
      <w:r w:rsidRPr="00F44514">
        <w:t>16. Защита от оружия массового поражения: справочник. М.: Воениздат, 1984</w:t>
      </w:r>
    </w:p>
    <w:p w:rsidR="00C13D6B" w:rsidRPr="00F44514" w:rsidRDefault="00C13D6B" w:rsidP="000159D8">
      <w:pPr>
        <w:tabs>
          <w:tab w:val="left" w:pos="2220"/>
        </w:tabs>
        <w:jc w:val="both"/>
      </w:pPr>
      <w:r w:rsidRPr="00F44514">
        <w:t xml:space="preserve">17. Макеев В.В. На службе Отечеству. М.: «Военные знания», </w:t>
      </w:r>
      <w:smartTag w:uri="urn:schemas-microsoft-com:office:smarttags" w:element="metricconverter">
        <w:smartTagPr>
          <w:attr w:name="ProductID" w:val="1998 г"/>
        </w:smartTagPr>
        <w:r w:rsidRPr="00F44514">
          <w:t>1998 г</w:t>
        </w:r>
      </w:smartTag>
      <w:r w:rsidRPr="00F44514">
        <w:t>.</w:t>
      </w:r>
    </w:p>
    <w:p w:rsidR="00C13D6B" w:rsidRPr="00F44514" w:rsidRDefault="00C13D6B" w:rsidP="000159D8">
      <w:pPr>
        <w:tabs>
          <w:tab w:val="left" w:pos="2220"/>
        </w:tabs>
        <w:jc w:val="both"/>
      </w:pPr>
      <w:r w:rsidRPr="00F44514">
        <w:t>18. Энциклопедия туриста. М.: Российская энциклопедия, 1993</w:t>
      </w:r>
    </w:p>
    <w:p w:rsidR="00C13D6B" w:rsidRPr="00F44514" w:rsidRDefault="00C13D6B" w:rsidP="000159D8">
      <w:pPr>
        <w:tabs>
          <w:tab w:val="left" w:pos="2220"/>
        </w:tabs>
        <w:jc w:val="both"/>
      </w:pPr>
      <w:r w:rsidRPr="00F44514">
        <w:t xml:space="preserve">19. В.И. </w:t>
      </w:r>
      <w:proofErr w:type="spellStart"/>
      <w:r w:rsidRPr="00F44514">
        <w:t>Бачевский</w:t>
      </w:r>
      <w:proofErr w:type="spellEnd"/>
      <w:r w:rsidRPr="00F44514">
        <w:t xml:space="preserve">. ОБЖ: организация и планирование курса. – Н.Новгород: Нижегородский гуманитарный центр, </w:t>
      </w:r>
      <w:smartTag w:uri="urn:schemas-microsoft-com:office:smarttags" w:element="metricconverter">
        <w:smartTagPr>
          <w:attr w:name="ProductID" w:val="1997 г"/>
        </w:smartTagPr>
        <w:r w:rsidRPr="00F44514">
          <w:t>1997 г</w:t>
        </w:r>
      </w:smartTag>
      <w:r w:rsidRPr="00F44514">
        <w:t>.</w:t>
      </w:r>
    </w:p>
    <w:p w:rsidR="00C13D6B" w:rsidRPr="00F44514" w:rsidRDefault="00C13D6B" w:rsidP="000159D8">
      <w:pPr>
        <w:tabs>
          <w:tab w:val="left" w:pos="2220"/>
        </w:tabs>
        <w:jc w:val="both"/>
      </w:pPr>
      <w:r w:rsidRPr="00F44514">
        <w:t xml:space="preserve">20. В.И. </w:t>
      </w:r>
      <w:proofErr w:type="spellStart"/>
      <w:r w:rsidRPr="00F44514">
        <w:t>Бачевский</w:t>
      </w:r>
      <w:proofErr w:type="spellEnd"/>
      <w:r w:rsidRPr="00F44514">
        <w:t xml:space="preserve">, В.А. </w:t>
      </w:r>
      <w:proofErr w:type="spellStart"/>
      <w:proofErr w:type="gramStart"/>
      <w:r w:rsidRPr="00F44514">
        <w:t>Белышев</w:t>
      </w:r>
      <w:proofErr w:type="spellEnd"/>
      <w:r w:rsidRPr="00F44514">
        <w:t>,  Л.</w:t>
      </w:r>
      <w:proofErr w:type="gramEnd"/>
      <w:r w:rsidRPr="00F44514">
        <w:t xml:space="preserve"> И. Торопов. Организация проведения пятидневных </w:t>
      </w:r>
      <w:proofErr w:type="gramStart"/>
      <w:r w:rsidRPr="00F44514">
        <w:t>учебных  сборов</w:t>
      </w:r>
      <w:proofErr w:type="gramEnd"/>
      <w:r w:rsidRPr="00F44514">
        <w:t xml:space="preserve"> юношей в образовательных учреждениях и на учебных пунктах: региональный опыт: Учебно-методическое пособие. – Н.Новгород: Нижегородский гуманитарный центр, </w:t>
      </w:r>
      <w:smartTag w:uri="urn:schemas-microsoft-com:office:smarttags" w:element="metricconverter">
        <w:smartTagPr>
          <w:attr w:name="ProductID" w:val="2000 г"/>
        </w:smartTagPr>
        <w:r w:rsidRPr="00F44514">
          <w:t>2000 г</w:t>
        </w:r>
      </w:smartTag>
      <w:r w:rsidRPr="00F44514">
        <w:t>.</w:t>
      </w:r>
    </w:p>
    <w:p w:rsidR="00C13D6B" w:rsidRPr="00F44514" w:rsidRDefault="00C13D6B" w:rsidP="000159D8">
      <w:pPr>
        <w:tabs>
          <w:tab w:val="left" w:pos="2220"/>
        </w:tabs>
        <w:jc w:val="both"/>
      </w:pPr>
      <w:r w:rsidRPr="00F44514">
        <w:t>21. Сборник материалов по подготовке и проведению месячника оборонно-массовой работы. Серия «Библиотека Федеральной программы развития образования». – М.: Изд. Дом «Новый учебник», 2003</w:t>
      </w:r>
    </w:p>
    <w:p w:rsidR="00C13D6B" w:rsidRPr="00F44514" w:rsidRDefault="00C13D6B" w:rsidP="000159D8">
      <w:pPr>
        <w:tabs>
          <w:tab w:val="left" w:pos="2220"/>
        </w:tabs>
        <w:jc w:val="both"/>
      </w:pPr>
      <w:r w:rsidRPr="00F44514">
        <w:t xml:space="preserve">22. </w:t>
      </w:r>
      <w:proofErr w:type="spellStart"/>
      <w:r w:rsidRPr="00F44514">
        <w:t>Бачевский</w:t>
      </w:r>
      <w:proofErr w:type="spellEnd"/>
      <w:r w:rsidRPr="00F44514">
        <w:t xml:space="preserve"> В.И.  Дидактические аспекты повышения эффективности обучения учащихся по ОБЖ и военной службы. – Н.Новгород, 2002</w:t>
      </w:r>
    </w:p>
    <w:p w:rsidR="00C13D6B" w:rsidRPr="00F44514" w:rsidRDefault="00C13D6B" w:rsidP="000159D8">
      <w:pPr>
        <w:tabs>
          <w:tab w:val="left" w:pos="4005"/>
        </w:tabs>
        <w:jc w:val="both"/>
        <w:rPr>
          <w:b/>
        </w:rPr>
      </w:pPr>
      <w:r w:rsidRPr="00F44514">
        <w:t>23. Вестник юного туризма: Центр детского и юношеского туризма   и экскурсий. Н.Новгород, 2003</w:t>
      </w:r>
      <w:r w:rsidRPr="00F44514">
        <w:rPr>
          <w:b/>
        </w:rPr>
        <w:t xml:space="preserve"> </w:t>
      </w:r>
    </w:p>
    <w:p w:rsidR="00C13D6B" w:rsidRPr="00F44514" w:rsidRDefault="00C13D6B" w:rsidP="000159D8">
      <w:pPr>
        <w:tabs>
          <w:tab w:val="left" w:pos="4005"/>
        </w:tabs>
        <w:jc w:val="both"/>
      </w:pPr>
      <w:r w:rsidRPr="00F44514">
        <w:t>24. Закон Российской Федерации «Об образовании» от 10 июля 1992г. № 3266- 1 (с изм. на 1 декабря 2007г.)</w:t>
      </w:r>
    </w:p>
    <w:p w:rsidR="00C13D6B" w:rsidRPr="00F44514" w:rsidRDefault="00C13D6B" w:rsidP="000159D8">
      <w:pPr>
        <w:tabs>
          <w:tab w:val="left" w:pos="4005"/>
        </w:tabs>
        <w:jc w:val="both"/>
      </w:pPr>
      <w:r w:rsidRPr="00F44514">
        <w:t>25.Государственная программа «Патриотическое воспитание граждан Российской Федерации на 2005-2010 годы». Утверждена постановлением Правительства РФ от 11 июня 2005 года № 422.</w:t>
      </w:r>
    </w:p>
    <w:p w:rsidR="00C13D6B" w:rsidRPr="00F44514" w:rsidRDefault="00C13D6B" w:rsidP="000159D8">
      <w:pPr>
        <w:tabs>
          <w:tab w:val="left" w:pos="4005"/>
        </w:tabs>
        <w:jc w:val="both"/>
      </w:pPr>
      <w:r w:rsidRPr="00F44514">
        <w:t xml:space="preserve">26.В.С.Кузнецов, </w:t>
      </w:r>
      <w:proofErr w:type="spellStart"/>
      <w:r w:rsidRPr="00F44514">
        <w:t>Г.А.Колодницкий</w:t>
      </w:r>
      <w:proofErr w:type="spellEnd"/>
      <w:r w:rsidRPr="00F44514">
        <w:t xml:space="preserve"> «Основы безопасности жизнедеятельности: методика преподавания предмета». </w:t>
      </w:r>
      <w:proofErr w:type="gramStart"/>
      <w:r w:rsidRPr="00F44514">
        <w:t>Москва.«</w:t>
      </w:r>
      <w:proofErr w:type="spellStart"/>
      <w:proofErr w:type="gramEnd"/>
      <w:r w:rsidRPr="00F44514">
        <w:t>Вако</w:t>
      </w:r>
      <w:proofErr w:type="spellEnd"/>
      <w:r w:rsidRPr="00F44514">
        <w:t>», 2010г.</w:t>
      </w:r>
    </w:p>
    <w:p w:rsidR="00C13D6B" w:rsidRPr="00F44514" w:rsidRDefault="00C13D6B" w:rsidP="000159D8">
      <w:pPr>
        <w:tabs>
          <w:tab w:val="left" w:pos="4005"/>
        </w:tabs>
        <w:jc w:val="both"/>
      </w:pPr>
      <w:r w:rsidRPr="00F44514">
        <w:t>27.В.Ю.Микрюков «Военно-патриотическое воспитание в школе». Москва</w:t>
      </w:r>
      <w:proofErr w:type="gramStart"/>
      <w:r w:rsidRPr="00F44514">
        <w:t>.»</w:t>
      </w:r>
      <w:proofErr w:type="spellStart"/>
      <w:r w:rsidRPr="00F44514">
        <w:t>Вако</w:t>
      </w:r>
      <w:proofErr w:type="spellEnd"/>
      <w:proofErr w:type="gramEnd"/>
      <w:r w:rsidRPr="00F44514">
        <w:t>», 2009г.</w:t>
      </w:r>
    </w:p>
    <w:p w:rsidR="00C13D6B" w:rsidRPr="00F44514" w:rsidRDefault="00C13D6B" w:rsidP="000159D8">
      <w:pPr>
        <w:tabs>
          <w:tab w:val="left" w:pos="4005"/>
        </w:tabs>
        <w:jc w:val="both"/>
      </w:pPr>
      <w:r w:rsidRPr="00F44514">
        <w:t>28.Н.И.Хромов «Преподавание ОБЖ в школе и средних специальных образовательных учреждениях». Москва. Айрис Пресс, 2008 г.</w:t>
      </w:r>
    </w:p>
    <w:p w:rsidR="00C13D6B" w:rsidRPr="00F44514" w:rsidRDefault="00C13D6B" w:rsidP="000159D8">
      <w:pPr>
        <w:tabs>
          <w:tab w:val="left" w:pos="4005"/>
        </w:tabs>
        <w:jc w:val="both"/>
      </w:pPr>
      <w:r w:rsidRPr="00F44514">
        <w:t>29.Л.А. Тетушкина «Основы безопасности жизнедеятельности: секреты преподавания». Волгоград, «Учитель», 2009 г.</w:t>
      </w:r>
    </w:p>
    <w:p w:rsidR="00C13D6B" w:rsidRPr="00F44514" w:rsidRDefault="00C13D6B" w:rsidP="000159D8">
      <w:pPr>
        <w:tabs>
          <w:tab w:val="left" w:pos="4005"/>
        </w:tabs>
        <w:jc w:val="both"/>
      </w:pPr>
      <w:r w:rsidRPr="00F44514">
        <w:t>30.Е.А.Воронова «Воспитать патриота». Ростов н/Д: феникс, 2008 г.</w:t>
      </w:r>
    </w:p>
    <w:p w:rsidR="00C13D6B" w:rsidRPr="00F44514" w:rsidRDefault="00C13D6B" w:rsidP="000159D8">
      <w:pPr>
        <w:tabs>
          <w:tab w:val="left" w:pos="4005"/>
        </w:tabs>
        <w:jc w:val="both"/>
      </w:pPr>
      <w:r w:rsidRPr="00F44514">
        <w:t xml:space="preserve">Т.В. </w:t>
      </w:r>
      <w:proofErr w:type="spellStart"/>
      <w:r w:rsidRPr="00F44514">
        <w:t>Шепелева</w:t>
      </w:r>
      <w:proofErr w:type="spellEnd"/>
      <w:r w:rsidRPr="00F44514">
        <w:t xml:space="preserve"> «Государственные символы России». Волгоград: «Учитель»,2009 г.</w:t>
      </w:r>
    </w:p>
    <w:p w:rsidR="00C13D6B" w:rsidRPr="00F44514" w:rsidRDefault="00C13D6B" w:rsidP="000159D8">
      <w:pPr>
        <w:tabs>
          <w:tab w:val="left" w:pos="4005"/>
        </w:tabs>
        <w:jc w:val="both"/>
      </w:pPr>
      <w:r w:rsidRPr="00F44514">
        <w:t>31.Г.С. Семенов «Программа гражданско-патриотического воспитания детей и молодежи». Москва: Школьная пресса, 2008г. («Воспитание школьников. Библиотека журнала»).</w:t>
      </w:r>
    </w:p>
    <w:p w:rsidR="00C13D6B" w:rsidRPr="00F44514" w:rsidRDefault="00C13D6B" w:rsidP="000159D8">
      <w:pPr>
        <w:tabs>
          <w:tab w:val="left" w:pos="4005"/>
        </w:tabs>
        <w:jc w:val="both"/>
      </w:pPr>
      <w:r w:rsidRPr="00F44514">
        <w:t>32.П.Ф.Куклин, Л.А.Тетушкина, Л.А.Лаврова «Военно-спортивные игры». Волгоград: Учитель, 2009г.</w:t>
      </w:r>
    </w:p>
    <w:p w:rsidR="00C13D6B" w:rsidRPr="00F44514" w:rsidRDefault="00C13D6B" w:rsidP="000159D8">
      <w:pPr>
        <w:tabs>
          <w:tab w:val="left" w:pos="4005"/>
        </w:tabs>
        <w:jc w:val="both"/>
        <w:sectPr w:rsidR="00C13D6B" w:rsidRPr="00F44514" w:rsidSect="00482662">
          <w:pgSz w:w="11906" w:h="16838" w:code="9"/>
          <w:pgMar w:top="567" w:right="567" w:bottom="851" w:left="1276" w:header="709" w:footer="709" w:gutter="0"/>
          <w:cols w:space="720"/>
        </w:sectPr>
      </w:pPr>
      <w:r w:rsidRPr="00F44514">
        <w:t xml:space="preserve">33.С.В.Титов, </w:t>
      </w:r>
      <w:proofErr w:type="spellStart"/>
      <w:r w:rsidRPr="00F44514">
        <w:t>Г.И.Шабаева</w:t>
      </w:r>
      <w:proofErr w:type="spellEnd"/>
      <w:r w:rsidRPr="00F44514">
        <w:t xml:space="preserve"> «Тематические игры по ОБЖ». Методическое пособие для</w:t>
      </w:r>
      <w:r w:rsidR="00B909A9">
        <w:t xml:space="preserve"> учителя. Москва: ТЦ Сфера, 200</w:t>
      </w:r>
    </w:p>
    <w:p w:rsidR="00482662" w:rsidRDefault="00482662" w:rsidP="000159D8">
      <w:pPr>
        <w:widowControl w:val="0"/>
        <w:suppressAutoHyphens/>
        <w:jc w:val="center"/>
        <w:rPr>
          <w:b/>
        </w:rPr>
      </w:pPr>
    </w:p>
    <w:p w:rsidR="00482662" w:rsidRDefault="00482662" w:rsidP="000159D8">
      <w:pPr>
        <w:widowControl w:val="0"/>
        <w:suppressAutoHyphens/>
        <w:jc w:val="center"/>
        <w:rPr>
          <w:b/>
        </w:rPr>
      </w:pPr>
    </w:p>
    <w:p w:rsidR="00482662" w:rsidRDefault="00482662" w:rsidP="000159D8">
      <w:pPr>
        <w:widowControl w:val="0"/>
        <w:suppressAutoHyphens/>
        <w:jc w:val="center"/>
        <w:rPr>
          <w:b/>
        </w:rPr>
      </w:pPr>
    </w:p>
    <w:p w:rsidR="00482662" w:rsidRDefault="00482662" w:rsidP="000159D8">
      <w:pPr>
        <w:widowControl w:val="0"/>
        <w:suppressAutoHyphens/>
        <w:jc w:val="center"/>
        <w:rPr>
          <w:b/>
        </w:rPr>
      </w:pPr>
    </w:p>
    <w:p w:rsidR="00482662" w:rsidRDefault="00482662" w:rsidP="000159D8">
      <w:pPr>
        <w:widowControl w:val="0"/>
        <w:suppressAutoHyphens/>
        <w:jc w:val="center"/>
        <w:rPr>
          <w:b/>
        </w:rPr>
      </w:pPr>
    </w:p>
    <w:p w:rsidR="00482662" w:rsidRDefault="00482662" w:rsidP="000159D8">
      <w:pPr>
        <w:widowControl w:val="0"/>
        <w:suppressAutoHyphens/>
        <w:jc w:val="center"/>
        <w:rPr>
          <w:b/>
        </w:rPr>
      </w:pPr>
    </w:p>
    <w:p w:rsidR="00482662" w:rsidRDefault="00482662" w:rsidP="000159D8">
      <w:pPr>
        <w:widowControl w:val="0"/>
        <w:suppressAutoHyphens/>
        <w:jc w:val="center"/>
        <w:rPr>
          <w:b/>
        </w:rPr>
      </w:pPr>
    </w:p>
    <w:p w:rsidR="00482662" w:rsidRDefault="00482662" w:rsidP="000159D8">
      <w:pPr>
        <w:widowControl w:val="0"/>
        <w:suppressAutoHyphens/>
        <w:jc w:val="center"/>
        <w:rPr>
          <w:b/>
        </w:rPr>
      </w:pPr>
    </w:p>
    <w:p w:rsidR="00482662" w:rsidRDefault="00482662" w:rsidP="000159D8">
      <w:pPr>
        <w:widowControl w:val="0"/>
        <w:suppressAutoHyphens/>
        <w:jc w:val="center"/>
        <w:rPr>
          <w:b/>
        </w:rPr>
      </w:pPr>
    </w:p>
    <w:p w:rsidR="00482662" w:rsidRDefault="00482662" w:rsidP="000159D8">
      <w:pPr>
        <w:widowControl w:val="0"/>
        <w:suppressAutoHyphens/>
        <w:jc w:val="center"/>
        <w:rPr>
          <w:b/>
        </w:rPr>
      </w:pPr>
    </w:p>
    <w:p w:rsidR="00482662" w:rsidRDefault="00482662" w:rsidP="000159D8">
      <w:pPr>
        <w:widowControl w:val="0"/>
        <w:suppressAutoHyphens/>
        <w:jc w:val="center"/>
        <w:rPr>
          <w:b/>
        </w:rPr>
      </w:pPr>
    </w:p>
    <w:p w:rsidR="00482662" w:rsidRDefault="00482662" w:rsidP="000159D8">
      <w:pPr>
        <w:widowControl w:val="0"/>
        <w:suppressAutoHyphens/>
        <w:jc w:val="center"/>
        <w:rPr>
          <w:b/>
        </w:rPr>
      </w:pPr>
    </w:p>
    <w:p w:rsidR="00482662" w:rsidRDefault="00482662" w:rsidP="000159D8">
      <w:pPr>
        <w:widowControl w:val="0"/>
        <w:suppressAutoHyphens/>
        <w:jc w:val="center"/>
        <w:rPr>
          <w:b/>
        </w:rPr>
      </w:pPr>
    </w:p>
    <w:p w:rsidR="00482662" w:rsidRDefault="00482662" w:rsidP="000159D8">
      <w:pPr>
        <w:widowControl w:val="0"/>
        <w:suppressAutoHyphens/>
        <w:jc w:val="center"/>
        <w:rPr>
          <w:b/>
        </w:rPr>
      </w:pPr>
    </w:p>
    <w:p w:rsidR="00482662" w:rsidRDefault="00482662" w:rsidP="000159D8">
      <w:pPr>
        <w:widowControl w:val="0"/>
        <w:suppressAutoHyphens/>
        <w:jc w:val="center"/>
        <w:rPr>
          <w:b/>
        </w:rPr>
      </w:pPr>
    </w:p>
    <w:p w:rsidR="00482662" w:rsidRDefault="00482662" w:rsidP="000159D8">
      <w:pPr>
        <w:widowControl w:val="0"/>
        <w:suppressAutoHyphens/>
        <w:jc w:val="center"/>
        <w:rPr>
          <w:b/>
        </w:rPr>
      </w:pPr>
    </w:p>
    <w:p w:rsidR="00482662" w:rsidRDefault="00482662" w:rsidP="000159D8">
      <w:pPr>
        <w:widowControl w:val="0"/>
        <w:suppressAutoHyphens/>
        <w:jc w:val="center"/>
        <w:rPr>
          <w:b/>
        </w:rPr>
      </w:pPr>
    </w:p>
    <w:p w:rsidR="00482662" w:rsidRDefault="00482662" w:rsidP="000159D8">
      <w:pPr>
        <w:widowControl w:val="0"/>
        <w:suppressAutoHyphens/>
        <w:jc w:val="center"/>
        <w:rPr>
          <w:b/>
        </w:rPr>
      </w:pPr>
    </w:p>
    <w:p w:rsidR="00B909A9" w:rsidRDefault="00B909A9" w:rsidP="000159D8">
      <w:pPr>
        <w:widowControl w:val="0"/>
        <w:suppressAutoHyphens/>
        <w:jc w:val="center"/>
        <w:rPr>
          <w:b/>
        </w:rPr>
      </w:pPr>
      <w:r>
        <w:rPr>
          <w:b/>
        </w:rPr>
        <w:t xml:space="preserve">Оценочные и методические материалы </w:t>
      </w:r>
    </w:p>
    <w:p w:rsidR="00B909A9" w:rsidRDefault="00B909A9" w:rsidP="000159D8">
      <w:pPr>
        <w:widowControl w:val="0"/>
        <w:suppressAutoHyphens/>
        <w:jc w:val="center"/>
        <w:rPr>
          <w:b/>
        </w:rPr>
      </w:pPr>
      <w:r>
        <w:rPr>
          <w:b/>
        </w:rPr>
        <w:t>текущего контроля и промежуточной аттестации</w:t>
      </w:r>
    </w:p>
    <w:p w:rsidR="00B909A9" w:rsidRPr="00B909A9" w:rsidRDefault="00B909A9" w:rsidP="000159D8">
      <w:pPr>
        <w:widowControl w:val="0"/>
        <w:suppressAutoHyphens/>
        <w:jc w:val="center"/>
        <w:rPr>
          <w:b/>
        </w:rPr>
      </w:pPr>
      <w:r>
        <w:rPr>
          <w:b/>
        </w:rPr>
        <w:t xml:space="preserve">к программе </w:t>
      </w:r>
      <w:r w:rsidRPr="00B909A9">
        <w:rPr>
          <w:b/>
        </w:rPr>
        <w:t>«Юный патриот»</w:t>
      </w:r>
    </w:p>
    <w:p w:rsidR="00C13D6B" w:rsidRDefault="00C13D6B" w:rsidP="000159D8">
      <w:pPr>
        <w:rPr>
          <w:rFonts w:eastAsia="Calibri"/>
          <w:b/>
          <w:color w:val="000000"/>
        </w:rPr>
      </w:pPr>
    </w:p>
    <w:p w:rsidR="00482662" w:rsidRDefault="00482662" w:rsidP="000159D8">
      <w:pPr>
        <w:rPr>
          <w:rFonts w:eastAsia="Calibri"/>
          <w:b/>
          <w:color w:val="000000"/>
        </w:rPr>
      </w:pPr>
      <w:r>
        <w:rPr>
          <w:rFonts w:eastAsia="Calibri"/>
          <w:b/>
          <w:color w:val="000000"/>
        </w:rPr>
        <w:br w:type="page"/>
      </w:r>
    </w:p>
    <w:p w:rsidR="00482662" w:rsidRDefault="00482662" w:rsidP="000159D8">
      <w:pPr>
        <w:widowControl w:val="0"/>
        <w:suppressAutoHyphens/>
        <w:jc w:val="center"/>
        <w:rPr>
          <w:b/>
        </w:rPr>
      </w:pPr>
      <w:r w:rsidRPr="00C37712">
        <w:rPr>
          <w:b/>
        </w:rPr>
        <w:lastRenderedPageBreak/>
        <w:t xml:space="preserve">Примерные </w:t>
      </w:r>
      <w:r>
        <w:rPr>
          <w:b/>
        </w:rPr>
        <w:t>задания</w:t>
      </w:r>
      <w:r w:rsidRPr="00C37712">
        <w:rPr>
          <w:b/>
        </w:rPr>
        <w:t xml:space="preserve"> </w:t>
      </w:r>
      <w:r>
        <w:rPr>
          <w:b/>
        </w:rPr>
        <w:t>текущего контроля</w:t>
      </w:r>
    </w:p>
    <w:p w:rsidR="000A7308" w:rsidRPr="005237C2" w:rsidRDefault="000A7308" w:rsidP="000159D8">
      <w:pPr>
        <w:widowControl w:val="0"/>
        <w:suppressAutoHyphens/>
        <w:jc w:val="center"/>
        <w:rPr>
          <w:b/>
        </w:rPr>
      </w:pPr>
    </w:p>
    <w:p w:rsidR="000A7308" w:rsidRPr="005237C2" w:rsidRDefault="00E7641A" w:rsidP="000A7308">
      <w:pPr>
        <w:rPr>
          <w:b/>
          <w:color w:val="000000"/>
        </w:rPr>
      </w:pPr>
      <w:r w:rsidRPr="005237C2">
        <w:rPr>
          <w:b/>
          <w:color w:val="000000"/>
        </w:rPr>
        <w:t>Уроки мужества</w:t>
      </w:r>
      <w:r w:rsidR="000A7308" w:rsidRPr="005237C2">
        <w:rPr>
          <w:b/>
          <w:color w:val="000000"/>
        </w:rPr>
        <w:t>:</w:t>
      </w:r>
      <w:r w:rsidRPr="005237C2">
        <w:rPr>
          <w:b/>
          <w:color w:val="000000"/>
        </w:rPr>
        <w:t xml:space="preserve"> </w:t>
      </w:r>
    </w:p>
    <w:p w:rsidR="000A7308" w:rsidRPr="005237C2" w:rsidRDefault="000A7308" w:rsidP="000A7308">
      <w:pPr>
        <w:pStyle w:val="a8"/>
        <w:ind w:left="1080"/>
        <w:rPr>
          <w:rFonts w:ascii="Times New Roman" w:hAnsi="Times New Roman"/>
          <w:color w:val="000000"/>
          <w:sz w:val="24"/>
          <w:szCs w:val="24"/>
        </w:rPr>
      </w:pPr>
      <w:r w:rsidRPr="005237C2">
        <w:rPr>
          <w:rFonts w:ascii="Times New Roman" w:hAnsi="Times New Roman"/>
          <w:color w:val="000000"/>
          <w:sz w:val="24"/>
          <w:szCs w:val="24"/>
        </w:rPr>
        <w:t>- какие в ВСРФ существуют уставы;</w:t>
      </w:r>
    </w:p>
    <w:p w:rsidR="000A7308" w:rsidRPr="005237C2" w:rsidRDefault="000A7308" w:rsidP="000A7308">
      <w:pPr>
        <w:pStyle w:val="a8"/>
        <w:ind w:left="1080"/>
        <w:rPr>
          <w:rFonts w:ascii="Times New Roman" w:hAnsi="Times New Roman"/>
          <w:color w:val="000000"/>
          <w:sz w:val="24"/>
          <w:szCs w:val="24"/>
        </w:rPr>
      </w:pPr>
      <w:r w:rsidRPr="005237C2">
        <w:rPr>
          <w:rFonts w:ascii="Times New Roman" w:hAnsi="Times New Roman"/>
          <w:color w:val="000000"/>
          <w:sz w:val="24"/>
          <w:szCs w:val="24"/>
        </w:rPr>
        <w:t>- что предусматривает строевой устав;</w:t>
      </w:r>
    </w:p>
    <w:p w:rsidR="000A7308" w:rsidRPr="005237C2" w:rsidRDefault="000A7308" w:rsidP="000A7308">
      <w:pPr>
        <w:pStyle w:val="a8"/>
        <w:ind w:left="1080"/>
        <w:rPr>
          <w:rFonts w:ascii="Times New Roman" w:hAnsi="Times New Roman"/>
          <w:color w:val="000000"/>
          <w:sz w:val="24"/>
          <w:szCs w:val="24"/>
        </w:rPr>
      </w:pPr>
      <w:r w:rsidRPr="005237C2">
        <w:rPr>
          <w:rFonts w:ascii="Times New Roman" w:hAnsi="Times New Roman"/>
          <w:color w:val="000000"/>
          <w:sz w:val="24"/>
          <w:szCs w:val="24"/>
        </w:rPr>
        <w:t>- что предусматривает дисциплинарный устав;</w:t>
      </w:r>
    </w:p>
    <w:p w:rsidR="000A7308" w:rsidRPr="005237C2" w:rsidRDefault="000A7308" w:rsidP="000A7308">
      <w:pPr>
        <w:pStyle w:val="a8"/>
        <w:ind w:left="1080"/>
        <w:rPr>
          <w:rFonts w:ascii="Times New Roman" w:hAnsi="Times New Roman"/>
          <w:color w:val="000000"/>
          <w:sz w:val="24"/>
          <w:szCs w:val="24"/>
        </w:rPr>
      </w:pPr>
      <w:r w:rsidRPr="005237C2">
        <w:rPr>
          <w:rFonts w:ascii="Times New Roman" w:hAnsi="Times New Roman"/>
          <w:color w:val="000000"/>
          <w:sz w:val="24"/>
          <w:szCs w:val="24"/>
        </w:rPr>
        <w:t>- что предусматривает устав гарнизонной и караульной службы;</w:t>
      </w:r>
    </w:p>
    <w:p w:rsidR="000A7308" w:rsidRPr="005237C2" w:rsidRDefault="000A7308" w:rsidP="000A7308">
      <w:pPr>
        <w:pStyle w:val="a8"/>
        <w:ind w:left="1080"/>
        <w:rPr>
          <w:rFonts w:ascii="Times New Roman" w:hAnsi="Times New Roman"/>
          <w:color w:val="000000"/>
          <w:sz w:val="24"/>
          <w:szCs w:val="24"/>
        </w:rPr>
      </w:pPr>
      <w:r w:rsidRPr="005237C2">
        <w:rPr>
          <w:rFonts w:ascii="Times New Roman" w:hAnsi="Times New Roman"/>
          <w:color w:val="000000"/>
          <w:sz w:val="24"/>
          <w:szCs w:val="24"/>
        </w:rPr>
        <w:t>- что предусматривает устав внутренней службы.</w:t>
      </w:r>
    </w:p>
    <w:p w:rsidR="00E7641A" w:rsidRPr="005237C2" w:rsidRDefault="00E7641A" w:rsidP="00E7641A">
      <w:pPr>
        <w:rPr>
          <w:b/>
          <w:color w:val="000000"/>
        </w:rPr>
      </w:pPr>
      <w:r w:rsidRPr="005237C2">
        <w:rPr>
          <w:b/>
          <w:color w:val="000000"/>
        </w:rPr>
        <w:t xml:space="preserve">Основы военной службы: </w:t>
      </w:r>
    </w:p>
    <w:p w:rsidR="00E7641A" w:rsidRPr="005237C2" w:rsidRDefault="00E7641A" w:rsidP="00E7641A">
      <w:pPr>
        <w:rPr>
          <w:b/>
        </w:rPr>
      </w:pPr>
    </w:p>
    <w:p w:rsidR="00E7641A" w:rsidRPr="005237C2" w:rsidRDefault="00E7641A" w:rsidP="00E7641A">
      <w:pPr>
        <w:pStyle w:val="a8"/>
        <w:ind w:left="1080"/>
        <w:rPr>
          <w:rFonts w:ascii="Times New Roman" w:hAnsi="Times New Roman"/>
          <w:color w:val="000000"/>
          <w:sz w:val="24"/>
          <w:szCs w:val="24"/>
        </w:rPr>
      </w:pPr>
      <w:r w:rsidRPr="005237C2">
        <w:rPr>
          <w:rFonts w:ascii="Times New Roman" w:hAnsi="Times New Roman"/>
          <w:color w:val="000000"/>
          <w:sz w:val="24"/>
          <w:szCs w:val="24"/>
        </w:rPr>
        <w:t xml:space="preserve">Строевая подготовка без оружия и с </w:t>
      </w:r>
      <w:proofErr w:type="gramStart"/>
      <w:r w:rsidRPr="005237C2">
        <w:rPr>
          <w:rFonts w:ascii="Times New Roman" w:hAnsi="Times New Roman"/>
          <w:color w:val="000000"/>
          <w:sz w:val="24"/>
          <w:szCs w:val="24"/>
        </w:rPr>
        <w:t>оружием(</w:t>
      </w:r>
      <w:proofErr w:type="gramEnd"/>
      <w:r w:rsidRPr="005237C2">
        <w:rPr>
          <w:rFonts w:ascii="Times New Roman" w:hAnsi="Times New Roman"/>
          <w:color w:val="000000"/>
          <w:sz w:val="24"/>
          <w:szCs w:val="24"/>
        </w:rPr>
        <w:t>практические действия)</w:t>
      </w:r>
    </w:p>
    <w:p w:rsidR="00E7641A" w:rsidRPr="005237C2" w:rsidRDefault="00E7641A" w:rsidP="00E7641A">
      <w:pPr>
        <w:pStyle w:val="a8"/>
        <w:ind w:left="1080"/>
        <w:rPr>
          <w:rFonts w:ascii="Times New Roman" w:hAnsi="Times New Roman"/>
          <w:color w:val="000000"/>
          <w:sz w:val="24"/>
          <w:szCs w:val="24"/>
        </w:rPr>
      </w:pPr>
      <w:r w:rsidRPr="005237C2">
        <w:rPr>
          <w:rFonts w:ascii="Times New Roman" w:hAnsi="Times New Roman"/>
          <w:color w:val="000000"/>
          <w:sz w:val="24"/>
          <w:szCs w:val="24"/>
        </w:rPr>
        <w:t>Разборка и сборка АК (на время)</w:t>
      </w:r>
    </w:p>
    <w:p w:rsidR="00E7641A" w:rsidRPr="005237C2" w:rsidRDefault="00E7641A" w:rsidP="00E7641A">
      <w:pPr>
        <w:pStyle w:val="a8"/>
        <w:ind w:left="1080"/>
        <w:rPr>
          <w:rFonts w:ascii="Times New Roman" w:hAnsi="Times New Roman"/>
          <w:color w:val="000000"/>
          <w:sz w:val="24"/>
          <w:szCs w:val="24"/>
        </w:rPr>
      </w:pPr>
      <w:r w:rsidRPr="005237C2">
        <w:rPr>
          <w:rFonts w:ascii="Times New Roman" w:hAnsi="Times New Roman"/>
          <w:color w:val="000000"/>
          <w:sz w:val="24"/>
          <w:szCs w:val="24"/>
        </w:rPr>
        <w:t>Стрельба из пневматического оружия (из разных положений) более 35 очков-отлично; 25-34 очка-хорошо; 15-24 очка-удовлетворительно</w:t>
      </w:r>
    </w:p>
    <w:p w:rsidR="00E7641A" w:rsidRPr="005237C2" w:rsidRDefault="00E7641A" w:rsidP="00E7641A">
      <w:pPr>
        <w:pStyle w:val="a8"/>
        <w:ind w:left="1080"/>
        <w:rPr>
          <w:rFonts w:ascii="Times New Roman" w:hAnsi="Times New Roman"/>
          <w:color w:val="000000"/>
          <w:sz w:val="24"/>
          <w:szCs w:val="24"/>
        </w:rPr>
      </w:pPr>
      <w:r w:rsidRPr="005237C2">
        <w:rPr>
          <w:rFonts w:ascii="Times New Roman" w:hAnsi="Times New Roman"/>
          <w:color w:val="000000"/>
          <w:sz w:val="24"/>
          <w:szCs w:val="24"/>
        </w:rPr>
        <w:t xml:space="preserve">Метание гранат на дальность и на </w:t>
      </w:r>
      <w:proofErr w:type="gramStart"/>
      <w:r w:rsidRPr="005237C2">
        <w:rPr>
          <w:rFonts w:ascii="Times New Roman" w:hAnsi="Times New Roman"/>
          <w:color w:val="000000"/>
          <w:sz w:val="24"/>
          <w:szCs w:val="24"/>
        </w:rPr>
        <w:t>точность(</w:t>
      </w:r>
      <w:proofErr w:type="gramEnd"/>
      <w:r w:rsidRPr="005237C2">
        <w:rPr>
          <w:rFonts w:ascii="Times New Roman" w:hAnsi="Times New Roman"/>
          <w:color w:val="000000"/>
          <w:sz w:val="24"/>
          <w:szCs w:val="24"/>
        </w:rPr>
        <w:t>40 и более метров-отлично; 30-39 м.-хорошо; 23-29м.-удовлетворительно</w:t>
      </w:r>
    </w:p>
    <w:p w:rsidR="005237C2" w:rsidRPr="005237C2" w:rsidRDefault="005237C2" w:rsidP="005237C2">
      <w:pPr>
        <w:rPr>
          <w:b/>
          <w:color w:val="000000"/>
        </w:rPr>
      </w:pPr>
      <w:r w:rsidRPr="005237C2">
        <w:rPr>
          <w:b/>
          <w:color w:val="000000"/>
        </w:rPr>
        <w:t xml:space="preserve">Физическая подготовка: </w:t>
      </w:r>
    </w:p>
    <w:p w:rsidR="005237C2" w:rsidRPr="005237C2" w:rsidRDefault="005237C2" w:rsidP="005237C2">
      <w:pPr>
        <w:pStyle w:val="a8"/>
        <w:ind w:left="1080"/>
        <w:rPr>
          <w:rFonts w:ascii="Times New Roman" w:hAnsi="Times New Roman"/>
          <w:color w:val="000000"/>
          <w:sz w:val="24"/>
          <w:szCs w:val="24"/>
        </w:rPr>
      </w:pPr>
      <w:r w:rsidRPr="005237C2">
        <w:rPr>
          <w:rFonts w:ascii="Times New Roman" w:hAnsi="Times New Roman"/>
          <w:color w:val="000000"/>
          <w:sz w:val="24"/>
          <w:szCs w:val="24"/>
        </w:rPr>
        <w:t>Силовая подготовка(количество) 2о и более раз-«в»; 14-19 раз-«с»;6-13 раз-«н»</w:t>
      </w:r>
    </w:p>
    <w:p w:rsidR="005237C2" w:rsidRPr="005237C2" w:rsidRDefault="005237C2" w:rsidP="005237C2">
      <w:pPr>
        <w:pStyle w:val="a8"/>
        <w:ind w:left="1080"/>
        <w:rPr>
          <w:rFonts w:ascii="Times New Roman" w:hAnsi="Times New Roman"/>
          <w:color w:val="000000"/>
          <w:sz w:val="24"/>
          <w:szCs w:val="24"/>
        </w:rPr>
      </w:pPr>
      <w:r w:rsidRPr="005237C2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5237C2">
        <w:rPr>
          <w:rFonts w:ascii="Times New Roman" w:hAnsi="Times New Roman"/>
          <w:color w:val="000000"/>
          <w:sz w:val="24"/>
          <w:szCs w:val="24"/>
        </w:rPr>
        <w:t xml:space="preserve">Бег на короткую и длинную </w:t>
      </w:r>
      <w:proofErr w:type="gramStart"/>
      <w:r w:rsidRPr="005237C2">
        <w:rPr>
          <w:rFonts w:ascii="Times New Roman" w:hAnsi="Times New Roman"/>
          <w:color w:val="000000"/>
          <w:sz w:val="24"/>
          <w:szCs w:val="24"/>
        </w:rPr>
        <w:t>дистанцию(</w:t>
      </w:r>
      <w:proofErr w:type="gramEnd"/>
      <w:r w:rsidRPr="005237C2">
        <w:rPr>
          <w:rFonts w:ascii="Times New Roman" w:hAnsi="Times New Roman"/>
          <w:color w:val="000000"/>
          <w:sz w:val="24"/>
          <w:szCs w:val="24"/>
        </w:rPr>
        <w:t>на время) 60м.-7.0с.;1 км.-3мин.10сек.</w:t>
      </w:r>
    </w:p>
    <w:p w:rsidR="005237C2" w:rsidRPr="005237C2" w:rsidRDefault="005237C2" w:rsidP="005237C2">
      <w:pPr>
        <w:rPr>
          <w:b/>
          <w:color w:val="000000"/>
        </w:rPr>
      </w:pPr>
      <w:r w:rsidRPr="005237C2">
        <w:rPr>
          <w:b/>
          <w:color w:val="000000"/>
        </w:rPr>
        <w:t>Основы туризма:</w:t>
      </w:r>
    </w:p>
    <w:p w:rsidR="005237C2" w:rsidRPr="005237C2" w:rsidRDefault="005237C2" w:rsidP="005237C2">
      <w:pPr>
        <w:rPr>
          <w:b/>
          <w:color w:val="000000"/>
        </w:rPr>
      </w:pPr>
    </w:p>
    <w:p w:rsidR="00E7641A" w:rsidRPr="005237C2" w:rsidRDefault="005237C2" w:rsidP="005237C2">
      <w:pPr>
        <w:pStyle w:val="a8"/>
        <w:ind w:left="1080"/>
        <w:rPr>
          <w:rFonts w:ascii="Times New Roman" w:hAnsi="Times New Roman"/>
          <w:color w:val="000000"/>
          <w:sz w:val="24"/>
          <w:szCs w:val="24"/>
        </w:rPr>
      </w:pPr>
      <w:r w:rsidRPr="005237C2">
        <w:rPr>
          <w:rFonts w:ascii="Times New Roman" w:hAnsi="Times New Roman"/>
          <w:color w:val="000000"/>
          <w:sz w:val="24"/>
          <w:szCs w:val="24"/>
        </w:rPr>
        <w:t xml:space="preserve">Туристические умения и </w:t>
      </w:r>
      <w:proofErr w:type="gramStart"/>
      <w:r w:rsidRPr="005237C2">
        <w:rPr>
          <w:rFonts w:ascii="Times New Roman" w:hAnsi="Times New Roman"/>
          <w:color w:val="000000"/>
          <w:sz w:val="24"/>
          <w:szCs w:val="24"/>
        </w:rPr>
        <w:t>навыки(</w:t>
      </w:r>
      <w:proofErr w:type="gramEnd"/>
      <w:r w:rsidRPr="005237C2">
        <w:rPr>
          <w:rFonts w:ascii="Times New Roman" w:hAnsi="Times New Roman"/>
          <w:color w:val="000000"/>
          <w:sz w:val="24"/>
          <w:szCs w:val="24"/>
        </w:rPr>
        <w:t>на время)</w:t>
      </w:r>
    </w:p>
    <w:p w:rsidR="000A7308" w:rsidRPr="005237C2" w:rsidRDefault="000A7308" w:rsidP="000A7308">
      <w:pPr>
        <w:tabs>
          <w:tab w:val="center" w:pos="5391"/>
        </w:tabs>
        <w:rPr>
          <w:b/>
          <w:color w:val="000000"/>
        </w:rPr>
      </w:pPr>
      <w:r w:rsidRPr="005237C2">
        <w:rPr>
          <w:b/>
          <w:color w:val="000000"/>
        </w:rPr>
        <w:t>Медицинская подготовка:</w:t>
      </w:r>
    </w:p>
    <w:p w:rsidR="000A7308" w:rsidRPr="005237C2" w:rsidRDefault="000A7308" w:rsidP="000A7308">
      <w:pPr>
        <w:pStyle w:val="a8"/>
        <w:tabs>
          <w:tab w:val="center" w:pos="5391"/>
        </w:tabs>
        <w:ind w:left="1080"/>
        <w:rPr>
          <w:rFonts w:ascii="Times New Roman" w:hAnsi="Times New Roman"/>
          <w:color w:val="000000"/>
          <w:sz w:val="24"/>
          <w:szCs w:val="24"/>
        </w:rPr>
      </w:pPr>
      <w:r w:rsidRPr="005237C2">
        <w:rPr>
          <w:rFonts w:ascii="Times New Roman" w:hAnsi="Times New Roman"/>
          <w:color w:val="000000"/>
          <w:sz w:val="24"/>
          <w:szCs w:val="24"/>
        </w:rPr>
        <w:t>- что такое рана;</w:t>
      </w:r>
    </w:p>
    <w:p w:rsidR="000A7308" w:rsidRPr="005237C2" w:rsidRDefault="000A7308" w:rsidP="000A7308">
      <w:pPr>
        <w:pStyle w:val="a8"/>
        <w:tabs>
          <w:tab w:val="center" w:pos="5391"/>
        </w:tabs>
        <w:ind w:left="1080"/>
        <w:rPr>
          <w:rFonts w:ascii="Times New Roman" w:hAnsi="Times New Roman"/>
          <w:color w:val="000000"/>
          <w:sz w:val="24"/>
          <w:szCs w:val="24"/>
        </w:rPr>
      </w:pPr>
      <w:r w:rsidRPr="005237C2">
        <w:rPr>
          <w:rFonts w:ascii="Times New Roman" w:hAnsi="Times New Roman"/>
          <w:color w:val="000000"/>
          <w:sz w:val="24"/>
          <w:szCs w:val="24"/>
        </w:rPr>
        <w:t>-какие бывают раны;</w:t>
      </w:r>
    </w:p>
    <w:p w:rsidR="000A7308" w:rsidRPr="005237C2" w:rsidRDefault="000A7308" w:rsidP="000A7308">
      <w:pPr>
        <w:pStyle w:val="a8"/>
        <w:tabs>
          <w:tab w:val="center" w:pos="5391"/>
        </w:tabs>
        <w:ind w:left="1080"/>
        <w:rPr>
          <w:rFonts w:ascii="Times New Roman" w:hAnsi="Times New Roman"/>
          <w:color w:val="000000"/>
          <w:sz w:val="24"/>
          <w:szCs w:val="24"/>
        </w:rPr>
      </w:pPr>
      <w:r w:rsidRPr="005237C2">
        <w:rPr>
          <w:rFonts w:ascii="Times New Roman" w:hAnsi="Times New Roman"/>
          <w:color w:val="000000"/>
          <w:sz w:val="24"/>
          <w:szCs w:val="24"/>
        </w:rPr>
        <w:t>-что такое кровотечение;</w:t>
      </w:r>
    </w:p>
    <w:p w:rsidR="000A7308" w:rsidRPr="005237C2" w:rsidRDefault="000A7308" w:rsidP="000A7308">
      <w:pPr>
        <w:pStyle w:val="a8"/>
        <w:tabs>
          <w:tab w:val="center" w:pos="5391"/>
        </w:tabs>
        <w:ind w:left="1080"/>
        <w:rPr>
          <w:rFonts w:ascii="Times New Roman" w:hAnsi="Times New Roman"/>
          <w:color w:val="000000"/>
          <w:sz w:val="24"/>
          <w:szCs w:val="24"/>
        </w:rPr>
      </w:pPr>
      <w:r w:rsidRPr="005237C2">
        <w:rPr>
          <w:rFonts w:ascii="Times New Roman" w:hAnsi="Times New Roman"/>
          <w:color w:val="000000"/>
          <w:sz w:val="24"/>
          <w:szCs w:val="24"/>
        </w:rPr>
        <w:t>- какая первая помощь при ранении;</w:t>
      </w:r>
    </w:p>
    <w:p w:rsidR="000A7308" w:rsidRPr="005237C2" w:rsidRDefault="000A7308" w:rsidP="000A7308">
      <w:pPr>
        <w:pStyle w:val="a8"/>
        <w:tabs>
          <w:tab w:val="center" w:pos="5391"/>
        </w:tabs>
        <w:ind w:left="1080"/>
        <w:rPr>
          <w:rFonts w:ascii="Times New Roman" w:hAnsi="Times New Roman"/>
          <w:color w:val="000000"/>
          <w:sz w:val="24"/>
          <w:szCs w:val="24"/>
        </w:rPr>
      </w:pPr>
      <w:r w:rsidRPr="005237C2">
        <w:rPr>
          <w:rFonts w:ascii="Times New Roman" w:hAnsi="Times New Roman"/>
          <w:color w:val="000000"/>
          <w:sz w:val="24"/>
          <w:szCs w:val="24"/>
        </w:rPr>
        <w:t xml:space="preserve">- какая первая помощь </w:t>
      </w:r>
      <w:proofErr w:type="gramStart"/>
      <w:r w:rsidRPr="005237C2">
        <w:rPr>
          <w:rFonts w:ascii="Times New Roman" w:hAnsi="Times New Roman"/>
          <w:color w:val="000000"/>
          <w:sz w:val="24"/>
          <w:szCs w:val="24"/>
        </w:rPr>
        <w:t>при  различных</w:t>
      </w:r>
      <w:proofErr w:type="gramEnd"/>
      <w:r w:rsidRPr="005237C2">
        <w:rPr>
          <w:rFonts w:ascii="Times New Roman" w:hAnsi="Times New Roman"/>
          <w:color w:val="000000"/>
          <w:sz w:val="24"/>
          <w:szCs w:val="24"/>
        </w:rPr>
        <w:t xml:space="preserve"> кровотечениях;</w:t>
      </w:r>
    </w:p>
    <w:p w:rsidR="000A7308" w:rsidRPr="005237C2" w:rsidRDefault="000A7308" w:rsidP="000A7308">
      <w:pPr>
        <w:pStyle w:val="a8"/>
        <w:tabs>
          <w:tab w:val="center" w:pos="5391"/>
        </w:tabs>
        <w:ind w:left="1080"/>
        <w:rPr>
          <w:rFonts w:ascii="Times New Roman" w:hAnsi="Times New Roman"/>
          <w:color w:val="000000"/>
          <w:sz w:val="24"/>
          <w:szCs w:val="24"/>
        </w:rPr>
      </w:pPr>
      <w:r w:rsidRPr="005237C2">
        <w:rPr>
          <w:rFonts w:ascii="Times New Roman" w:hAnsi="Times New Roman"/>
          <w:color w:val="000000"/>
          <w:sz w:val="24"/>
          <w:szCs w:val="24"/>
        </w:rPr>
        <w:t>- что такое перевязка;</w:t>
      </w:r>
    </w:p>
    <w:p w:rsidR="000A7308" w:rsidRPr="005237C2" w:rsidRDefault="000A7308" w:rsidP="000A7308">
      <w:pPr>
        <w:pStyle w:val="a8"/>
        <w:tabs>
          <w:tab w:val="center" w:pos="5391"/>
        </w:tabs>
        <w:ind w:left="1080"/>
        <w:rPr>
          <w:rFonts w:ascii="Times New Roman" w:hAnsi="Times New Roman"/>
          <w:color w:val="000000"/>
          <w:sz w:val="24"/>
          <w:szCs w:val="24"/>
        </w:rPr>
      </w:pPr>
      <w:r w:rsidRPr="005237C2">
        <w:rPr>
          <w:rFonts w:ascii="Times New Roman" w:hAnsi="Times New Roman"/>
          <w:color w:val="000000"/>
          <w:sz w:val="24"/>
          <w:szCs w:val="24"/>
        </w:rPr>
        <w:t>- как накладывается перевязка.</w:t>
      </w:r>
      <w:r w:rsidRPr="005237C2">
        <w:rPr>
          <w:rFonts w:ascii="Times New Roman" w:hAnsi="Times New Roman"/>
          <w:color w:val="000000"/>
          <w:sz w:val="24"/>
          <w:szCs w:val="24"/>
        </w:rPr>
        <w:tab/>
      </w:r>
    </w:p>
    <w:p w:rsidR="005237C2" w:rsidRPr="005237C2" w:rsidRDefault="005237C2" w:rsidP="005237C2">
      <w:pPr>
        <w:rPr>
          <w:b/>
          <w:color w:val="000000"/>
        </w:rPr>
      </w:pPr>
      <w:r w:rsidRPr="005237C2">
        <w:rPr>
          <w:b/>
          <w:color w:val="000000"/>
        </w:rPr>
        <w:t>Гражданская оборона:</w:t>
      </w:r>
    </w:p>
    <w:p w:rsidR="005237C2" w:rsidRPr="005237C2" w:rsidRDefault="005237C2" w:rsidP="005237C2">
      <w:pPr>
        <w:rPr>
          <w:b/>
          <w:color w:val="000000"/>
        </w:rPr>
      </w:pPr>
    </w:p>
    <w:p w:rsidR="005237C2" w:rsidRPr="005237C2" w:rsidRDefault="005237C2" w:rsidP="005237C2">
      <w:pPr>
        <w:pStyle w:val="a8"/>
        <w:ind w:left="1080"/>
        <w:rPr>
          <w:rFonts w:ascii="Times New Roman" w:hAnsi="Times New Roman"/>
          <w:color w:val="000000"/>
          <w:sz w:val="24"/>
          <w:szCs w:val="24"/>
        </w:rPr>
      </w:pPr>
      <w:r w:rsidRPr="005237C2">
        <w:rPr>
          <w:rFonts w:ascii="Times New Roman" w:hAnsi="Times New Roman"/>
          <w:color w:val="000000"/>
          <w:sz w:val="24"/>
          <w:szCs w:val="24"/>
        </w:rPr>
        <w:t>Приёмы обезоруживания противника(техника)</w:t>
      </w:r>
    </w:p>
    <w:p w:rsidR="005237C2" w:rsidRPr="005237C2" w:rsidRDefault="005237C2" w:rsidP="005237C2">
      <w:pPr>
        <w:pStyle w:val="a8"/>
        <w:ind w:left="1080"/>
        <w:rPr>
          <w:rFonts w:ascii="Times New Roman" w:hAnsi="Times New Roman"/>
          <w:color w:val="000000"/>
          <w:sz w:val="24"/>
          <w:szCs w:val="24"/>
        </w:rPr>
      </w:pPr>
      <w:r w:rsidRPr="005237C2">
        <w:rPr>
          <w:rFonts w:ascii="Times New Roman" w:hAnsi="Times New Roman"/>
          <w:color w:val="000000"/>
          <w:sz w:val="24"/>
          <w:szCs w:val="24"/>
        </w:rPr>
        <w:t xml:space="preserve">Одевание ОЗК и </w:t>
      </w:r>
      <w:proofErr w:type="gramStart"/>
      <w:r w:rsidRPr="005237C2">
        <w:rPr>
          <w:rFonts w:ascii="Times New Roman" w:hAnsi="Times New Roman"/>
          <w:color w:val="000000"/>
          <w:sz w:val="24"/>
          <w:szCs w:val="24"/>
        </w:rPr>
        <w:t>ГП(</w:t>
      </w:r>
      <w:proofErr w:type="gramEnd"/>
      <w:r w:rsidRPr="005237C2">
        <w:rPr>
          <w:rFonts w:ascii="Times New Roman" w:hAnsi="Times New Roman"/>
          <w:color w:val="000000"/>
          <w:sz w:val="24"/>
          <w:szCs w:val="24"/>
        </w:rPr>
        <w:t>на время)</w:t>
      </w:r>
    </w:p>
    <w:p w:rsidR="005237C2" w:rsidRPr="005237C2" w:rsidRDefault="005237C2" w:rsidP="005237C2">
      <w:pPr>
        <w:pStyle w:val="a8"/>
        <w:ind w:left="1080"/>
        <w:rPr>
          <w:rFonts w:ascii="Times New Roman" w:hAnsi="Times New Roman"/>
          <w:color w:val="000000"/>
          <w:sz w:val="24"/>
          <w:szCs w:val="24"/>
        </w:rPr>
      </w:pPr>
      <w:r w:rsidRPr="005237C2">
        <w:rPr>
          <w:rFonts w:ascii="Times New Roman" w:hAnsi="Times New Roman"/>
          <w:color w:val="000000"/>
          <w:sz w:val="24"/>
          <w:szCs w:val="24"/>
        </w:rPr>
        <w:t xml:space="preserve">Церемониальный шаг на Братском </w:t>
      </w:r>
      <w:proofErr w:type="gramStart"/>
      <w:r w:rsidRPr="005237C2">
        <w:rPr>
          <w:rFonts w:ascii="Times New Roman" w:hAnsi="Times New Roman"/>
          <w:color w:val="000000"/>
          <w:sz w:val="24"/>
          <w:szCs w:val="24"/>
        </w:rPr>
        <w:t>кладбище(</w:t>
      </w:r>
      <w:proofErr w:type="gramEnd"/>
      <w:r w:rsidRPr="005237C2">
        <w:rPr>
          <w:rFonts w:ascii="Times New Roman" w:hAnsi="Times New Roman"/>
          <w:color w:val="000000"/>
          <w:sz w:val="24"/>
          <w:szCs w:val="24"/>
        </w:rPr>
        <w:t>практические действия)</w:t>
      </w:r>
    </w:p>
    <w:p w:rsidR="005237C2" w:rsidRPr="005237C2" w:rsidRDefault="005237C2" w:rsidP="005237C2">
      <w:pPr>
        <w:rPr>
          <w:b/>
        </w:rPr>
      </w:pPr>
      <w:r w:rsidRPr="005237C2">
        <w:rPr>
          <w:b/>
        </w:rPr>
        <w:t>ПДД:</w:t>
      </w:r>
    </w:p>
    <w:p w:rsidR="005237C2" w:rsidRPr="005237C2" w:rsidRDefault="005237C2" w:rsidP="005237C2">
      <w:pPr>
        <w:pStyle w:val="a8"/>
        <w:ind w:left="1080"/>
        <w:rPr>
          <w:rFonts w:ascii="Times New Roman" w:hAnsi="Times New Roman"/>
          <w:color w:val="000000"/>
          <w:sz w:val="24"/>
          <w:szCs w:val="24"/>
        </w:rPr>
      </w:pPr>
      <w:r w:rsidRPr="005237C2">
        <w:rPr>
          <w:rFonts w:ascii="Times New Roman" w:hAnsi="Times New Roman"/>
          <w:color w:val="000000"/>
          <w:sz w:val="24"/>
          <w:szCs w:val="24"/>
        </w:rPr>
        <w:t>Решение карт категории «А» и «</w:t>
      </w:r>
      <w:proofErr w:type="gramStart"/>
      <w:r w:rsidRPr="005237C2">
        <w:rPr>
          <w:rFonts w:ascii="Times New Roman" w:hAnsi="Times New Roman"/>
          <w:color w:val="000000"/>
          <w:sz w:val="24"/>
          <w:szCs w:val="24"/>
        </w:rPr>
        <w:t>Б»(</w:t>
      </w:r>
      <w:proofErr w:type="gramEnd"/>
      <w:r w:rsidRPr="005237C2">
        <w:rPr>
          <w:rFonts w:ascii="Times New Roman" w:hAnsi="Times New Roman"/>
          <w:color w:val="000000"/>
          <w:sz w:val="24"/>
          <w:szCs w:val="24"/>
        </w:rPr>
        <w:t>на время и качество)</w:t>
      </w:r>
    </w:p>
    <w:p w:rsidR="000A7308" w:rsidRPr="005237C2" w:rsidRDefault="000A7308" w:rsidP="000A7308">
      <w:r w:rsidRPr="005237C2">
        <w:rPr>
          <w:b/>
        </w:rPr>
        <w:t>Пожарная безопасность</w:t>
      </w:r>
      <w:r w:rsidRPr="005237C2">
        <w:t>:</w:t>
      </w:r>
    </w:p>
    <w:p w:rsidR="000A7308" w:rsidRPr="005237C2" w:rsidRDefault="000A7308" w:rsidP="000A7308">
      <w:pPr>
        <w:pStyle w:val="a8"/>
        <w:ind w:left="1080"/>
        <w:rPr>
          <w:rFonts w:ascii="Times New Roman" w:hAnsi="Times New Roman"/>
          <w:sz w:val="24"/>
          <w:szCs w:val="24"/>
        </w:rPr>
      </w:pPr>
      <w:r w:rsidRPr="005237C2">
        <w:rPr>
          <w:rFonts w:ascii="Times New Roman" w:hAnsi="Times New Roman"/>
          <w:sz w:val="24"/>
          <w:szCs w:val="24"/>
        </w:rPr>
        <w:t>- что такое пожар;</w:t>
      </w:r>
    </w:p>
    <w:p w:rsidR="000A7308" w:rsidRPr="005237C2" w:rsidRDefault="000A7308" w:rsidP="000A7308">
      <w:pPr>
        <w:pStyle w:val="a8"/>
        <w:ind w:left="1080"/>
        <w:rPr>
          <w:rFonts w:ascii="Times New Roman" w:hAnsi="Times New Roman"/>
          <w:sz w:val="24"/>
          <w:szCs w:val="24"/>
        </w:rPr>
      </w:pPr>
      <w:r w:rsidRPr="005237C2">
        <w:rPr>
          <w:rFonts w:ascii="Times New Roman" w:hAnsi="Times New Roman"/>
          <w:sz w:val="24"/>
          <w:szCs w:val="24"/>
        </w:rPr>
        <w:t>- какие виды пожаров существуют;</w:t>
      </w:r>
    </w:p>
    <w:p w:rsidR="000A7308" w:rsidRPr="005237C2" w:rsidRDefault="000A7308" w:rsidP="000A7308">
      <w:pPr>
        <w:pStyle w:val="a8"/>
        <w:ind w:left="1080"/>
        <w:rPr>
          <w:rFonts w:ascii="Times New Roman" w:hAnsi="Times New Roman"/>
          <w:sz w:val="24"/>
          <w:szCs w:val="24"/>
        </w:rPr>
      </w:pPr>
      <w:r w:rsidRPr="005237C2">
        <w:rPr>
          <w:rFonts w:ascii="Times New Roman" w:hAnsi="Times New Roman"/>
          <w:sz w:val="24"/>
          <w:szCs w:val="24"/>
        </w:rPr>
        <w:t>- поведение людей при пожаре;</w:t>
      </w:r>
    </w:p>
    <w:p w:rsidR="000A7308" w:rsidRPr="005237C2" w:rsidRDefault="000A7308" w:rsidP="000A7308">
      <w:pPr>
        <w:pStyle w:val="a8"/>
        <w:ind w:left="1080"/>
        <w:rPr>
          <w:rFonts w:ascii="Times New Roman" w:hAnsi="Times New Roman"/>
          <w:sz w:val="24"/>
          <w:szCs w:val="24"/>
        </w:rPr>
      </w:pPr>
      <w:r w:rsidRPr="005237C2">
        <w:rPr>
          <w:rFonts w:ascii="Times New Roman" w:hAnsi="Times New Roman"/>
          <w:sz w:val="24"/>
          <w:szCs w:val="24"/>
        </w:rPr>
        <w:t>- какое пожарное оборудование бывает</w:t>
      </w:r>
    </w:p>
    <w:p w:rsidR="00DB0B13" w:rsidRPr="005237C2" w:rsidRDefault="00DB0B13" w:rsidP="00DB0B13">
      <w:pPr>
        <w:pStyle w:val="a8"/>
        <w:ind w:left="1080"/>
        <w:rPr>
          <w:rFonts w:ascii="Times New Roman" w:hAnsi="Times New Roman"/>
          <w:color w:val="000000"/>
          <w:sz w:val="24"/>
          <w:szCs w:val="24"/>
        </w:rPr>
      </w:pPr>
    </w:p>
    <w:p w:rsidR="000A7308" w:rsidRPr="005237C2" w:rsidRDefault="000A7308" w:rsidP="000A7308">
      <w:pPr>
        <w:pStyle w:val="a8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  <w:sectPr w:rsidR="000A7308" w:rsidRPr="005237C2" w:rsidSect="00482662">
          <w:pgSz w:w="11906" w:h="16838" w:code="9"/>
          <w:pgMar w:top="567" w:right="567" w:bottom="851" w:left="1276" w:header="709" w:footer="709" w:gutter="0"/>
          <w:cols w:space="720"/>
        </w:sectPr>
      </w:pPr>
    </w:p>
    <w:p w:rsidR="00C25A9C" w:rsidRPr="005237C2" w:rsidRDefault="00C25A9C" w:rsidP="000159D8">
      <w:pPr>
        <w:rPr>
          <w:rFonts w:eastAsia="Calibri"/>
          <w:b/>
          <w:color w:val="000000"/>
        </w:rPr>
      </w:pPr>
    </w:p>
    <w:p w:rsidR="00970B77" w:rsidRPr="005237C2" w:rsidRDefault="00970B77" w:rsidP="000159D8">
      <w:pPr>
        <w:widowControl w:val="0"/>
        <w:suppressAutoHyphens/>
        <w:jc w:val="center"/>
        <w:rPr>
          <w:b/>
        </w:rPr>
      </w:pPr>
    </w:p>
    <w:p w:rsidR="000A7308" w:rsidRPr="005237C2" w:rsidRDefault="000A7308" w:rsidP="000A7308">
      <w:pPr>
        <w:pStyle w:val="a8"/>
        <w:rPr>
          <w:rFonts w:ascii="Times New Roman" w:hAnsi="Times New Roman"/>
          <w:b/>
          <w:color w:val="000000"/>
          <w:sz w:val="24"/>
          <w:szCs w:val="24"/>
        </w:rPr>
      </w:pPr>
    </w:p>
    <w:p w:rsidR="00970B77" w:rsidRPr="005237C2" w:rsidRDefault="00970B77" w:rsidP="000159D8">
      <w:pPr>
        <w:widowControl w:val="0"/>
        <w:suppressAutoHyphens/>
        <w:jc w:val="center"/>
        <w:rPr>
          <w:color w:val="FF0000"/>
        </w:rPr>
      </w:pPr>
    </w:p>
    <w:p w:rsidR="00482662" w:rsidRPr="005237C2" w:rsidRDefault="00482662" w:rsidP="000159D8">
      <w:pPr>
        <w:widowControl w:val="0"/>
        <w:suppressAutoHyphens/>
        <w:jc w:val="center"/>
        <w:rPr>
          <w:b/>
        </w:rPr>
      </w:pPr>
      <w:r w:rsidRPr="005237C2">
        <w:rPr>
          <w:b/>
        </w:rPr>
        <w:t>Примерные задания промежуточной аттестации</w:t>
      </w:r>
    </w:p>
    <w:p w:rsidR="00970B77" w:rsidRPr="005237C2" w:rsidRDefault="00970B77" w:rsidP="000159D8">
      <w:pPr>
        <w:widowControl w:val="0"/>
        <w:suppressAutoHyphens/>
        <w:jc w:val="center"/>
        <w:rPr>
          <w:b/>
        </w:rPr>
      </w:pPr>
    </w:p>
    <w:p w:rsidR="00970B77" w:rsidRPr="005237C2" w:rsidRDefault="00970B77" w:rsidP="000A7308">
      <w:pPr>
        <w:widowControl w:val="0"/>
        <w:suppressAutoHyphens/>
        <w:rPr>
          <w:b/>
        </w:rPr>
      </w:pPr>
    </w:p>
    <w:p w:rsidR="000A7308" w:rsidRPr="005237C2" w:rsidRDefault="000A7308" w:rsidP="000A7308">
      <w:pPr>
        <w:pStyle w:val="a8"/>
        <w:numPr>
          <w:ilvl w:val="0"/>
          <w:numId w:val="21"/>
        </w:numPr>
        <w:rPr>
          <w:rFonts w:ascii="Times New Roman" w:hAnsi="Times New Roman"/>
          <w:color w:val="000000"/>
          <w:sz w:val="24"/>
          <w:szCs w:val="24"/>
        </w:rPr>
      </w:pPr>
      <w:r w:rsidRPr="005237C2">
        <w:rPr>
          <w:rFonts w:ascii="Times New Roman" w:hAnsi="Times New Roman"/>
          <w:color w:val="000000"/>
          <w:sz w:val="24"/>
          <w:szCs w:val="24"/>
        </w:rPr>
        <w:t xml:space="preserve">Церемониальный шаг на Братском </w:t>
      </w:r>
      <w:proofErr w:type="gramStart"/>
      <w:r w:rsidRPr="005237C2">
        <w:rPr>
          <w:rFonts w:ascii="Times New Roman" w:hAnsi="Times New Roman"/>
          <w:color w:val="000000"/>
          <w:sz w:val="24"/>
          <w:szCs w:val="24"/>
        </w:rPr>
        <w:t>кладбище(</w:t>
      </w:r>
      <w:proofErr w:type="gramEnd"/>
      <w:r w:rsidRPr="005237C2">
        <w:rPr>
          <w:rFonts w:ascii="Times New Roman" w:hAnsi="Times New Roman"/>
          <w:color w:val="000000"/>
          <w:sz w:val="24"/>
          <w:szCs w:val="24"/>
        </w:rPr>
        <w:t>практические действия)</w:t>
      </w:r>
    </w:p>
    <w:p w:rsidR="000A7308" w:rsidRPr="005237C2" w:rsidRDefault="000A7308" w:rsidP="000A7308">
      <w:pPr>
        <w:pStyle w:val="a8"/>
        <w:numPr>
          <w:ilvl w:val="0"/>
          <w:numId w:val="21"/>
        </w:numPr>
        <w:rPr>
          <w:rFonts w:ascii="Times New Roman" w:hAnsi="Times New Roman"/>
          <w:color w:val="000000"/>
          <w:sz w:val="24"/>
          <w:szCs w:val="24"/>
        </w:rPr>
      </w:pPr>
      <w:r w:rsidRPr="005237C2">
        <w:rPr>
          <w:rFonts w:ascii="Times New Roman" w:hAnsi="Times New Roman"/>
          <w:color w:val="000000"/>
          <w:sz w:val="24"/>
          <w:szCs w:val="24"/>
        </w:rPr>
        <w:t xml:space="preserve">Строевая подготовка без оружия и с </w:t>
      </w:r>
      <w:proofErr w:type="gramStart"/>
      <w:r w:rsidRPr="005237C2">
        <w:rPr>
          <w:rFonts w:ascii="Times New Roman" w:hAnsi="Times New Roman"/>
          <w:color w:val="000000"/>
          <w:sz w:val="24"/>
          <w:szCs w:val="24"/>
        </w:rPr>
        <w:t>оружием(</w:t>
      </w:r>
      <w:proofErr w:type="gramEnd"/>
      <w:r w:rsidRPr="005237C2">
        <w:rPr>
          <w:rFonts w:ascii="Times New Roman" w:hAnsi="Times New Roman"/>
          <w:color w:val="000000"/>
          <w:sz w:val="24"/>
          <w:szCs w:val="24"/>
        </w:rPr>
        <w:t>практические действия)</w:t>
      </w:r>
    </w:p>
    <w:p w:rsidR="000A7308" w:rsidRPr="005237C2" w:rsidRDefault="000A7308" w:rsidP="000A7308">
      <w:pPr>
        <w:pStyle w:val="a8"/>
        <w:numPr>
          <w:ilvl w:val="0"/>
          <w:numId w:val="21"/>
        </w:numPr>
        <w:rPr>
          <w:rFonts w:ascii="Times New Roman" w:hAnsi="Times New Roman"/>
          <w:color w:val="000000"/>
          <w:sz w:val="24"/>
          <w:szCs w:val="24"/>
        </w:rPr>
      </w:pPr>
      <w:r w:rsidRPr="005237C2">
        <w:rPr>
          <w:rFonts w:ascii="Times New Roman" w:hAnsi="Times New Roman"/>
          <w:color w:val="000000"/>
          <w:sz w:val="24"/>
          <w:szCs w:val="24"/>
        </w:rPr>
        <w:t>Разборка и сборка АК (на время)</w:t>
      </w:r>
    </w:p>
    <w:p w:rsidR="000A7308" w:rsidRPr="005237C2" w:rsidRDefault="000A7308" w:rsidP="000A7308">
      <w:pPr>
        <w:pStyle w:val="a8"/>
        <w:numPr>
          <w:ilvl w:val="0"/>
          <w:numId w:val="21"/>
        </w:numPr>
        <w:rPr>
          <w:rFonts w:ascii="Times New Roman" w:hAnsi="Times New Roman"/>
          <w:color w:val="000000"/>
          <w:sz w:val="24"/>
          <w:szCs w:val="24"/>
        </w:rPr>
      </w:pPr>
      <w:r w:rsidRPr="005237C2">
        <w:rPr>
          <w:rFonts w:ascii="Times New Roman" w:hAnsi="Times New Roman"/>
          <w:color w:val="000000"/>
          <w:sz w:val="24"/>
          <w:szCs w:val="24"/>
        </w:rPr>
        <w:t>Стрельба из пневматического оружия (из разных положений) более 35 очков-отлично; 25-34 очка-хорошо; 15-24 очка-удовлетворительно</w:t>
      </w:r>
    </w:p>
    <w:p w:rsidR="000A7308" w:rsidRPr="005237C2" w:rsidRDefault="000A7308" w:rsidP="000A7308">
      <w:pPr>
        <w:pStyle w:val="a8"/>
        <w:numPr>
          <w:ilvl w:val="0"/>
          <w:numId w:val="21"/>
        </w:numPr>
        <w:rPr>
          <w:rFonts w:ascii="Times New Roman" w:hAnsi="Times New Roman"/>
          <w:color w:val="000000"/>
          <w:sz w:val="24"/>
          <w:szCs w:val="24"/>
        </w:rPr>
      </w:pPr>
      <w:r w:rsidRPr="005237C2">
        <w:rPr>
          <w:rFonts w:ascii="Times New Roman" w:hAnsi="Times New Roman"/>
          <w:color w:val="000000"/>
          <w:sz w:val="24"/>
          <w:szCs w:val="24"/>
        </w:rPr>
        <w:t xml:space="preserve">Метание гранат на дальность и на </w:t>
      </w:r>
      <w:proofErr w:type="gramStart"/>
      <w:r w:rsidRPr="005237C2">
        <w:rPr>
          <w:rFonts w:ascii="Times New Roman" w:hAnsi="Times New Roman"/>
          <w:color w:val="000000"/>
          <w:sz w:val="24"/>
          <w:szCs w:val="24"/>
        </w:rPr>
        <w:t>точность(</w:t>
      </w:r>
      <w:proofErr w:type="gramEnd"/>
      <w:r w:rsidRPr="005237C2">
        <w:rPr>
          <w:rFonts w:ascii="Times New Roman" w:hAnsi="Times New Roman"/>
          <w:color w:val="000000"/>
          <w:sz w:val="24"/>
          <w:szCs w:val="24"/>
        </w:rPr>
        <w:t>40 и более метров-отлично; 30-39 м.-хорошо; 23-29м.-удовлетворительно</w:t>
      </w:r>
    </w:p>
    <w:p w:rsidR="000A7308" w:rsidRPr="005237C2" w:rsidRDefault="000A7308" w:rsidP="000A7308">
      <w:pPr>
        <w:pStyle w:val="a8"/>
        <w:numPr>
          <w:ilvl w:val="0"/>
          <w:numId w:val="21"/>
        </w:numPr>
        <w:rPr>
          <w:rFonts w:ascii="Times New Roman" w:hAnsi="Times New Roman"/>
          <w:color w:val="000000"/>
          <w:sz w:val="24"/>
          <w:szCs w:val="24"/>
        </w:rPr>
      </w:pPr>
      <w:r w:rsidRPr="005237C2">
        <w:rPr>
          <w:rFonts w:ascii="Times New Roman" w:hAnsi="Times New Roman"/>
          <w:color w:val="000000"/>
          <w:sz w:val="24"/>
          <w:szCs w:val="24"/>
        </w:rPr>
        <w:t xml:space="preserve">Бег на короткую и длинную </w:t>
      </w:r>
      <w:proofErr w:type="gramStart"/>
      <w:r w:rsidRPr="005237C2">
        <w:rPr>
          <w:rFonts w:ascii="Times New Roman" w:hAnsi="Times New Roman"/>
          <w:color w:val="000000"/>
          <w:sz w:val="24"/>
          <w:szCs w:val="24"/>
        </w:rPr>
        <w:t>дистанцию(</w:t>
      </w:r>
      <w:proofErr w:type="gramEnd"/>
      <w:r w:rsidRPr="005237C2">
        <w:rPr>
          <w:rFonts w:ascii="Times New Roman" w:hAnsi="Times New Roman"/>
          <w:color w:val="000000"/>
          <w:sz w:val="24"/>
          <w:szCs w:val="24"/>
        </w:rPr>
        <w:t>на время) 60м.-7.0с.;1 км.-3мин.10сек.</w:t>
      </w:r>
    </w:p>
    <w:p w:rsidR="000A7308" w:rsidRPr="005237C2" w:rsidRDefault="000A7308" w:rsidP="000A7308">
      <w:pPr>
        <w:pStyle w:val="a8"/>
        <w:numPr>
          <w:ilvl w:val="0"/>
          <w:numId w:val="21"/>
        </w:numPr>
        <w:rPr>
          <w:rFonts w:ascii="Times New Roman" w:hAnsi="Times New Roman"/>
          <w:color w:val="000000"/>
          <w:sz w:val="24"/>
          <w:szCs w:val="24"/>
        </w:rPr>
      </w:pPr>
      <w:r w:rsidRPr="005237C2">
        <w:rPr>
          <w:rFonts w:ascii="Times New Roman" w:hAnsi="Times New Roman"/>
          <w:color w:val="000000"/>
          <w:sz w:val="24"/>
          <w:szCs w:val="24"/>
        </w:rPr>
        <w:t>Силовая подготовка(количество) 2о и более раз-«5»; 14-19 раз-«4»;6-13 раз-«3»</w:t>
      </w:r>
    </w:p>
    <w:p w:rsidR="000A7308" w:rsidRPr="005237C2" w:rsidRDefault="000A7308" w:rsidP="000A7308">
      <w:pPr>
        <w:pStyle w:val="a8"/>
        <w:numPr>
          <w:ilvl w:val="0"/>
          <w:numId w:val="21"/>
        </w:numPr>
        <w:rPr>
          <w:rFonts w:ascii="Times New Roman" w:hAnsi="Times New Roman"/>
          <w:color w:val="000000"/>
          <w:sz w:val="24"/>
          <w:szCs w:val="24"/>
        </w:rPr>
      </w:pPr>
      <w:r w:rsidRPr="005237C2">
        <w:rPr>
          <w:rFonts w:ascii="Times New Roman" w:hAnsi="Times New Roman"/>
          <w:color w:val="000000"/>
          <w:sz w:val="24"/>
          <w:szCs w:val="24"/>
        </w:rPr>
        <w:t>Приёмы обезоруживания противника(техника)</w:t>
      </w:r>
    </w:p>
    <w:p w:rsidR="000A7308" w:rsidRPr="005237C2" w:rsidRDefault="000A7308" w:rsidP="000A7308">
      <w:pPr>
        <w:pStyle w:val="a8"/>
        <w:numPr>
          <w:ilvl w:val="0"/>
          <w:numId w:val="21"/>
        </w:numPr>
        <w:rPr>
          <w:rFonts w:ascii="Times New Roman" w:hAnsi="Times New Roman"/>
          <w:color w:val="000000"/>
          <w:sz w:val="24"/>
          <w:szCs w:val="24"/>
        </w:rPr>
      </w:pPr>
      <w:r w:rsidRPr="005237C2">
        <w:rPr>
          <w:rFonts w:ascii="Times New Roman" w:hAnsi="Times New Roman"/>
          <w:color w:val="000000"/>
          <w:sz w:val="24"/>
          <w:szCs w:val="24"/>
        </w:rPr>
        <w:t xml:space="preserve">Туристические умения и </w:t>
      </w:r>
      <w:proofErr w:type="gramStart"/>
      <w:r w:rsidRPr="005237C2">
        <w:rPr>
          <w:rFonts w:ascii="Times New Roman" w:hAnsi="Times New Roman"/>
          <w:color w:val="000000"/>
          <w:sz w:val="24"/>
          <w:szCs w:val="24"/>
        </w:rPr>
        <w:t>навыки(</w:t>
      </w:r>
      <w:proofErr w:type="gramEnd"/>
      <w:r w:rsidRPr="005237C2">
        <w:rPr>
          <w:rFonts w:ascii="Times New Roman" w:hAnsi="Times New Roman"/>
          <w:color w:val="000000"/>
          <w:sz w:val="24"/>
          <w:szCs w:val="24"/>
        </w:rPr>
        <w:t>на время)</w:t>
      </w:r>
    </w:p>
    <w:p w:rsidR="000A7308" w:rsidRPr="005237C2" w:rsidRDefault="000A7308" w:rsidP="000A7308">
      <w:pPr>
        <w:pStyle w:val="a8"/>
        <w:numPr>
          <w:ilvl w:val="0"/>
          <w:numId w:val="21"/>
        </w:numPr>
        <w:rPr>
          <w:rFonts w:ascii="Times New Roman" w:hAnsi="Times New Roman"/>
          <w:color w:val="000000"/>
          <w:sz w:val="24"/>
          <w:szCs w:val="24"/>
        </w:rPr>
      </w:pPr>
      <w:r w:rsidRPr="005237C2">
        <w:rPr>
          <w:rFonts w:ascii="Times New Roman" w:hAnsi="Times New Roman"/>
          <w:color w:val="000000"/>
          <w:sz w:val="24"/>
          <w:szCs w:val="24"/>
        </w:rPr>
        <w:t>Перевязки, наложение жгута, реанимация(техника)</w:t>
      </w:r>
    </w:p>
    <w:p w:rsidR="000A7308" w:rsidRPr="005237C2" w:rsidRDefault="000A7308" w:rsidP="000A7308">
      <w:pPr>
        <w:pStyle w:val="a8"/>
        <w:numPr>
          <w:ilvl w:val="0"/>
          <w:numId w:val="21"/>
        </w:numPr>
        <w:rPr>
          <w:rFonts w:ascii="Times New Roman" w:hAnsi="Times New Roman"/>
          <w:color w:val="000000"/>
          <w:sz w:val="24"/>
          <w:szCs w:val="24"/>
        </w:rPr>
      </w:pPr>
      <w:r w:rsidRPr="005237C2">
        <w:rPr>
          <w:rFonts w:ascii="Times New Roman" w:hAnsi="Times New Roman"/>
          <w:color w:val="000000"/>
          <w:sz w:val="24"/>
          <w:szCs w:val="24"/>
        </w:rPr>
        <w:t xml:space="preserve">Одевание ОЗК и </w:t>
      </w:r>
      <w:proofErr w:type="gramStart"/>
      <w:r w:rsidRPr="005237C2">
        <w:rPr>
          <w:rFonts w:ascii="Times New Roman" w:hAnsi="Times New Roman"/>
          <w:color w:val="000000"/>
          <w:sz w:val="24"/>
          <w:szCs w:val="24"/>
        </w:rPr>
        <w:t>ГП(</w:t>
      </w:r>
      <w:proofErr w:type="gramEnd"/>
      <w:r w:rsidRPr="005237C2">
        <w:rPr>
          <w:rFonts w:ascii="Times New Roman" w:hAnsi="Times New Roman"/>
          <w:color w:val="000000"/>
          <w:sz w:val="24"/>
          <w:szCs w:val="24"/>
        </w:rPr>
        <w:t>на время)</w:t>
      </w:r>
    </w:p>
    <w:p w:rsidR="000A7308" w:rsidRPr="005237C2" w:rsidRDefault="000A7308" w:rsidP="000A7308">
      <w:pPr>
        <w:pStyle w:val="a8"/>
        <w:numPr>
          <w:ilvl w:val="0"/>
          <w:numId w:val="21"/>
        </w:numPr>
        <w:rPr>
          <w:rFonts w:ascii="Times New Roman" w:hAnsi="Times New Roman"/>
          <w:color w:val="000000"/>
          <w:sz w:val="24"/>
          <w:szCs w:val="24"/>
        </w:rPr>
      </w:pPr>
      <w:r w:rsidRPr="005237C2">
        <w:rPr>
          <w:rFonts w:ascii="Times New Roman" w:hAnsi="Times New Roman"/>
          <w:color w:val="000000"/>
          <w:sz w:val="24"/>
          <w:szCs w:val="24"/>
        </w:rPr>
        <w:t>Решение карт категории «А» и «</w:t>
      </w:r>
      <w:proofErr w:type="gramStart"/>
      <w:r w:rsidRPr="005237C2">
        <w:rPr>
          <w:rFonts w:ascii="Times New Roman" w:hAnsi="Times New Roman"/>
          <w:color w:val="000000"/>
          <w:sz w:val="24"/>
          <w:szCs w:val="24"/>
        </w:rPr>
        <w:t>Б»(</w:t>
      </w:r>
      <w:proofErr w:type="gramEnd"/>
      <w:r w:rsidRPr="005237C2">
        <w:rPr>
          <w:rFonts w:ascii="Times New Roman" w:hAnsi="Times New Roman"/>
          <w:color w:val="000000"/>
          <w:sz w:val="24"/>
          <w:szCs w:val="24"/>
        </w:rPr>
        <w:t>на время и качество)</w:t>
      </w:r>
    </w:p>
    <w:p w:rsidR="000A7308" w:rsidRPr="005237C2" w:rsidRDefault="000A7308" w:rsidP="00327610">
      <w:pPr>
        <w:pStyle w:val="a8"/>
        <w:numPr>
          <w:ilvl w:val="0"/>
          <w:numId w:val="21"/>
        </w:numPr>
        <w:rPr>
          <w:rFonts w:ascii="Times New Roman" w:hAnsi="Times New Roman"/>
          <w:color w:val="000000"/>
          <w:sz w:val="24"/>
          <w:szCs w:val="24"/>
        </w:rPr>
      </w:pPr>
      <w:r w:rsidRPr="005237C2">
        <w:rPr>
          <w:rFonts w:ascii="Times New Roman" w:hAnsi="Times New Roman"/>
          <w:color w:val="000000"/>
          <w:sz w:val="24"/>
          <w:szCs w:val="24"/>
        </w:rPr>
        <w:t xml:space="preserve">Пожарное </w:t>
      </w:r>
      <w:proofErr w:type="gramStart"/>
      <w:r w:rsidRPr="005237C2">
        <w:rPr>
          <w:rFonts w:ascii="Times New Roman" w:hAnsi="Times New Roman"/>
          <w:color w:val="000000"/>
          <w:sz w:val="24"/>
          <w:szCs w:val="24"/>
        </w:rPr>
        <w:t>снаряжение(</w:t>
      </w:r>
      <w:proofErr w:type="gramEnd"/>
      <w:r w:rsidRPr="005237C2">
        <w:rPr>
          <w:rFonts w:ascii="Times New Roman" w:hAnsi="Times New Roman"/>
          <w:color w:val="000000"/>
          <w:sz w:val="24"/>
          <w:szCs w:val="24"/>
        </w:rPr>
        <w:t>на время)</w:t>
      </w:r>
    </w:p>
    <w:sectPr w:rsidR="000A7308" w:rsidRPr="005237C2" w:rsidSect="003E2C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24C5694"/>
    <w:multiLevelType w:val="hybridMultilevel"/>
    <w:tmpl w:val="7234A0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A03DE8"/>
    <w:multiLevelType w:val="hybridMultilevel"/>
    <w:tmpl w:val="7E7CEF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0F1C7C"/>
    <w:multiLevelType w:val="hybridMultilevel"/>
    <w:tmpl w:val="D86AD898"/>
    <w:lvl w:ilvl="0" w:tplc="CAC226E0">
      <w:numFmt w:val="bullet"/>
      <w:lvlText w:val="-"/>
      <w:lvlJc w:val="left"/>
      <w:pPr>
        <w:ind w:left="425" w:hanging="425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1" w:tplc="E87ECC06">
      <w:numFmt w:val="bullet"/>
      <w:lvlText w:val="-"/>
      <w:lvlJc w:val="left"/>
      <w:pPr>
        <w:ind w:left="1134" w:hanging="281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2" w:tplc="B53AE950">
      <w:numFmt w:val="bullet"/>
      <w:lvlText w:val="•"/>
      <w:lvlJc w:val="left"/>
      <w:pPr>
        <w:ind w:left="2209" w:hanging="281"/>
      </w:pPr>
      <w:rPr>
        <w:lang w:val="ru-RU" w:eastAsia="en-US" w:bidi="ar-SA"/>
      </w:rPr>
    </w:lvl>
    <w:lvl w:ilvl="3" w:tplc="62945FB0">
      <w:numFmt w:val="bullet"/>
      <w:lvlText w:val="•"/>
      <w:lvlJc w:val="left"/>
      <w:pPr>
        <w:ind w:left="3285" w:hanging="281"/>
      </w:pPr>
      <w:rPr>
        <w:lang w:val="ru-RU" w:eastAsia="en-US" w:bidi="ar-SA"/>
      </w:rPr>
    </w:lvl>
    <w:lvl w:ilvl="4" w:tplc="755E2186">
      <w:numFmt w:val="bullet"/>
      <w:lvlText w:val="•"/>
      <w:lvlJc w:val="left"/>
      <w:pPr>
        <w:ind w:left="4361" w:hanging="281"/>
      </w:pPr>
      <w:rPr>
        <w:lang w:val="ru-RU" w:eastAsia="en-US" w:bidi="ar-SA"/>
      </w:rPr>
    </w:lvl>
    <w:lvl w:ilvl="5" w:tplc="5D367BEC">
      <w:numFmt w:val="bullet"/>
      <w:lvlText w:val="•"/>
      <w:lvlJc w:val="left"/>
      <w:pPr>
        <w:ind w:left="5438" w:hanging="281"/>
      </w:pPr>
      <w:rPr>
        <w:lang w:val="ru-RU" w:eastAsia="en-US" w:bidi="ar-SA"/>
      </w:rPr>
    </w:lvl>
    <w:lvl w:ilvl="6" w:tplc="93D86E6C">
      <w:numFmt w:val="bullet"/>
      <w:lvlText w:val="•"/>
      <w:lvlJc w:val="left"/>
      <w:pPr>
        <w:ind w:left="6514" w:hanging="281"/>
      </w:pPr>
      <w:rPr>
        <w:lang w:val="ru-RU" w:eastAsia="en-US" w:bidi="ar-SA"/>
      </w:rPr>
    </w:lvl>
    <w:lvl w:ilvl="7" w:tplc="AC8E40EC">
      <w:numFmt w:val="bullet"/>
      <w:lvlText w:val="•"/>
      <w:lvlJc w:val="left"/>
      <w:pPr>
        <w:ind w:left="7590" w:hanging="281"/>
      </w:pPr>
      <w:rPr>
        <w:lang w:val="ru-RU" w:eastAsia="en-US" w:bidi="ar-SA"/>
      </w:rPr>
    </w:lvl>
    <w:lvl w:ilvl="8" w:tplc="2EFA97A4">
      <w:numFmt w:val="bullet"/>
      <w:lvlText w:val="•"/>
      <w:lvlJc w:val="left"/>
      <w:pPr>
        <w:ind w:left="8666" w:hanging="281"/>
      </w:pPr>
      <w:rPr>
        <w:lang w:val="ru-RU" w:eastAsia="en-US" w:bidi="ar-SA"/>
      </w:rPr>
    </w:lvl>
  </w:abstractNum>
  <w:abstractNum w:abstractNumId="4" w15:restartNumberingAfterBreak="0">
    <w:nsid w:val="16637EAD"/>
    <w:multiLevelType w:val="hybridMultilevel"/>
    <w:tmpl w:val="1BD08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20E6D"/>
    <w:multiLevelType w:val="hybridMultilevel"/>
    <w:tmpl w:val="61440A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8F75AD"/>
    <w:multiLevelType w:val="multilevel"/>
    <w:tmpl w:val="996A115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365B0EDF"/>
    <w:multiLevelType w:val="hybridMultilevel"/>
    <w:tmpl w:val="1AB6163C"/>
    <w:lvl w:ilvl="0" w:tplc="EFEA64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31C5CDF"/>
    <w:multiLevelType w:val="hybridMultilevel"/>
    <w:tmpl w:val="372C1D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0A7167"/>
    <w:multiLevelType w:val="hybridMultilevel"/>
    <w:tmpl w:val="8216E9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B52592"/>
    <w:multiLevelType w:val="hybridMultilevel"/>
    <w:tmpl w:val="F656F80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50452AFA"/>
    <w:multiLevelType w:val="hybridMultilevel"/>
    <w:tmpl w:val="18B4F8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605600"/>
    <w:multiLevelType w:val="hybridMultilevel"/>
    <w:tmpl w:val="27D44F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8F30B4"/>
    <w:multiLevelType w:val="hybridMultilevel"/>
    <w:tmpl w:val="57CCA5DA"/>
    <w:lvl w:ilvl="0" w:tplc="4692D2E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/>
        <w:color w:val="FFFFFF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F767CE"/>
    <w:multiLevelType w:val="hybridMultilevel"/>
    <w:tmpl w:val="9C0638E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5" w15:restartNumberingAfterBreak="0">
    <w:nsid w:val="5D1B297B"/>
    <w:multiLevelType w:val="hybridMultilevel"/>
    <w:tmpl w:val="F7AAD3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41682E"/>
    <w:multiLevelType w:val="hybridMultilevel"/>
    <w:tmpl w:val="E4C29E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2E11075"/>
    <w:multiLevelType w:val="hybridMultilevel"/>
    <w:tmpl w:val="C26E78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AB71DA"/>
    <w:multiLevelType w:val="hybridMultilevel"/>
    <w:tmpl w:val="B73AD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024163"/>
    <w:multiLevelType w:val="hybridMultilevel"/>
    <w:tmpl w:val="130ADE38"/>
    <w:lvl w:ilvl="0" w:tplc="21FE67D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B9B4056"/>
    <w:multiLevelType w:val="hybridMultilevel"/>
    <w:tmpl w:val="D12C09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49462F"/>
    <w:multiLevelType w:val="hybridMultilevel"/>
    <w:tmpl w:val="719AB01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7C565542"/>
    <w:multiLevelType w:val="multilevel"/>
    <w:tmpl w:val="6724464C"/>
    <w:lvl w:ilvl="0">
      <w:start w:val="1"/>
      <w:numFmt w:val="decimal"/>
      <w:lvlText w:val="%1"/>
      <w:lvlJc w:val="left"/>
      <w:pPr>
        <w:ind w:left="1418" w:hanging="49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18" w:hanging="492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129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83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38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9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47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2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57" w:hanging="492"/>
      </w:pPr>
      <w:rPr>
        <w:rFonts w:hint="default"/>
        <w:lang w:val="ru-RU" w:eastAsia="en-US" w:bidi="ar-SA"/>
      </w:rPr>
    </w:lvl>
  </w:abstractNum>
  <w:num w:numId="1">
    <w:abstractNumId w:val="15"/>
  </w:num>
  <w:num w:numId="2">
    <w:abstractNumId w:val="8"/>
  </w:num>
  <w:num w:numId="3">
    <w:abstractNumId w:val="11"/>
  </w:num>
  <w:num w:numId="4">
    <w:abstractNumId w:val="6"/>
  </w:num>
  <w:num w:numId="5">
    <w:abstractNumId w:val="0"/>
  </w:num>
  <w:num w:numId="6">
    <w:abstractNumId w:val="20"/>
  </w:num>
  <w:num w:numId="7">
    <w:abstractNumId w:val="5"/>
  </w:num>
  <w:num w:numId="8">
    <w:abstractNumId w:val="2"/>
  </w:num>
  <w:num w:numId="9">
    <w:abstractNumId w:val="1"/>
  </w:num>
  <w:num w:numId="10">
    <w:abstractNumId w:val="4"/>
  </w:num>
  <w:num w:numId="11">
    <w:abstractNumId w:val="9"/>
  </w:num>
  <w:num w:numId="12">
    <w:abstractNumId w:val="12"/>
  </w:num>
  <w:num w:numId="13">
    <w:abstractNumId w:val="14"/>
  </w:num>
  <w:num w:numId="14">
    <w:abstractNumId w:val="16"/>
  </w:num>
  <w:num w:numId="15">
    <w:abstractNumId w:val="10"/>
  </w:num>
  <w:num w:numId="16">
    <w:abstractNumId w:val="17"/>
  </w:num>
  <w:num w:numId="17">
    <w:abstractNumId w:val="21"/>
  </w:num>
  <w:num w:numId="18">
    <w:abstractNumId w:val="13"/>
  </w:num>
  <w:num w:numId="19">
    <w:abstractNumId w:val="18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13D6B"/>
    <w:rsid w:val="00001C78"/>
    <w:rsid w:val="00004572"/>
    <w:rsid w:val="000055F6"/>
    <w:rsid w:val="0000711A"/>
    <w:rsid w:val="00013CBF"/>
    <w:rsid w:val="00014666"/>
    <w:rsid w:val="00015453"/>
    <w:rsid w:val="000159D8"/>
    <w:rsid w:val="0001753E"/>
    <w:rsid w:val="000179B7"/>
    <w:rsid w:val="00017CA2"/>
    <w:rsid w:val="00017DC5"/>
    <w:rsid w:val="00020A39"/>
    <w:rsid w:val="000215A8"/>
    <w:rsid w:val="00027C08"/>
    <w:rsid w:val="0003085E"/>
    <w:rsid w:val="00030DBF"/>
    <w:rsid w:val="0003192D"/>
    <w:rsid w:val="00035C9C"/>
    <w:rsid w:val="00037D16"/>
    <w:rsid w:val="00044933"/>
    <w:rsid w:val="000503F2"/>
    <w:rsid w:val="000507C8"/>
    <w:rsid w:val="0005282C"/>
    <w:rsid w:val="00052AB3"/>
    <w:rsid w:val="000536CA"/>
    <w:rsid w:val="00053C39"/>
    <w:rsid w:val="000556A0"/>
    <w:rsid w:val="0005582C"/>
    <w:rsid w:val="00060AB9"/>
    <w:rsid w:val="00062E41"/>
    <w:rsid w:val="0006540E"/>
    <w:rsid w:val="00066AFA"/>
    <w:rsid w:val="00066CC3"/>
    <w:rsid w:val="00067682"/>
    <w:rsid w:val="000752A9"/>
    <w:rsid w:val="00077D65"/>
    <w:rsid w:val="00080B98"/>
    <w:rsid w:val="00081501"/>
    <w:rsid w:val="000815FF"/>
    <w:rsid w:val="00082263"/>
    <w:rsid w:val="00082EDC"/>
    <w:rsid w:val="00083AAD"/>
    <w:rsid w:val="00086141"/>
    <w:rsid w:val="0008674B"/>
    <w:rsid w:val="0009062D"/>
    <w:rsid w:val="0009325A"/>
    <w:rsid w:val="00093DA2"/>
    <w:rsid w:val="0009437B"/>
    <w:rsid w:val="00095EE4"/>
    <w:rsid w:val="000966A1"/>
    <w:rsid w:val="00096B0B"/>
    <w:rsid w:val="000A1EB9"/>
    <w:rsid w:val="000A24A7"/>
    <w:rsid w:val="000A32E2"/>
    <w:rsid w:val="000A4F75"/>
    <w:rsid w:val="000A7308"/>
    <w:rsid w:val="000B0E51"/>
    <w:rsid w:val="000B12C6"/>
    <w:rsid w:val="000B2364"/>
    <w:rsid w:val="000B23C7"/>
    <w:rsid w:val="000B2BD2"/>
    <w:rsid w:val="000B3431"/>
    <w:rsid w:val="000B3C19"/>
    <w:rsid w:val="000B6D86"/>
    <w:rsid w:val="000B73AD"/>
    <w:rsid w:val="000C1DFF"/>
    <w:rsid w:val="000C3DDF"/>
    <w:rsid w:val="000C62B1"/>
    <w:rsid w:val="000C6765"/>
    <w:rsid w:val="000C7F00"/>
    <w:rsid w:val="000D1451"/>
    <w:rsid w:val="000D4D7D"/>
    <w:rsid w:val="000D4DA6"/>
    <w:rsid w:val="000D62A3"/>
    <w:rsid w:val="000D6B64"/>
    <w:rsid w:val="000E088A"/>
    <w:rsid w:val="000E1876"/>
    <w:rsid w:val="000E1CB4"/>
    <w:rsid w:val="000E2AF3"/>
    <w:rsid w:val="000E4272"/>
    <w:rsid w:val="000E5771"/>
    <w:rsid w:val="000E79DD"/>
    <w:rsid w:val="000F1BCD"/>
    <w:rsid w:val="000F405B"/>
    <w:rsid w:val="000F4293"/>
    <w:rsid w:val="000F5943"/>
    <w:rsid w:val="000F66FE"/>
    <w:rsid w:val="000F7D12"/>
    <w:rsid w:val="00101593"/>
    <w:rsid w:val="001018D7"/>
    <w:rsid w:val="00101CF9"/>
    <w:rsid w:val="001047C5"/>
    <w:rsid w:val="00105255"/>
    <w:rsid w:val="001055BD"/>
    <w:rsid w:val="00106283"/>
    <w:rsid w:val="00107101"/>
    <w:rsid w:val="0010768E"/>
    <w:rsid w:val="00110436"/>
    <w:rsid w:val="00114EC9"/>
    <w:rsid w:val="001166F0"/>
    <w:rsid w:val="00117356"/>
    <w:rsid w:val="00120427"/>
    <w:rsid w:val="00123901"/>
    <w:rsid w:val="00124B3E"/>
    <w:rsid w:val="0012593B"/>
    <w:rsid w:val="00126756"/>
    <w:rsid w:val="00126B18"/>
    <w:rsid w:val="00130ADE"/>
    <w:rsid w:val="00131F95"/>
    <w:rsid w:val="001416CA"/>
    <w:rsid w:val="00141D35"/>
    <w:rsid w:val="00142422"/>
    <w:rsid w:val="00145FA1"/>
    <w:rsid w:val="0014603A"/>
    <w:rsid w:val="0014675A"/>
    <w:rsid w:val="001468D0"/>
    <w:rsid w:val="00146975"/>
    <w:rsid w:val="00152983"/>
    <w:rsid w:val="0015434F"/>
    <w:rsid w:val="00154EA6"/>
    <w:rsid w:val="00154F7D"/>
    <w:rsid w:val="00155709"/>
    <w:rsid w:val="00155AD3"/>
    <w:rsid w:val="00160B5B"/>
    <w:rsid w:val="00161050"/>
    <w:rsid w:val="00165D39"/>
    <w:rsid w:val="00166413"/>
    <w:rsid w:val="00170A7A"/>
    <w:rsid w:val="00170EFC"/>
    <w:rsid w:val="00171122"/>
    <w:rsid w:val="001720FB"/>
    <w:rsid w:val="00173380"/>
    <w:rsid w:val="001739B4"/>
    <w:rsid w:val="001756B4"/>
    <w:rsid w:val="00177CB8"/>
    <w:rsid w:val="00180ADA"/>
    <w:rsid w:val="001828EF"/>
    <w:rsid w:val="00183230"/>
    <w:rsid w:val="0018431E"/>
    <w:rsid w:val="00184C67"/>
    <w:rsid w:val="00185B5D"/>
    <w:rsid w:val="001871B7"/>
    <w:rsid w:val="0018744D"/>
    <w:rsid w:val="00187874"/>
    <w:rsid w:val="00191215"/>
    <w:rsid w:val="0019166D"/>
    <w:rsid w:val="00192283"/>
    <w:rsid w:val="00192917"/>
    <w:rsid w:val="00192AB9"/>
    <w:rsid w:val="00192CA6"/>
    <w:rsid w:val="00192FB3"/>
    <w:rsid w:val="00196641"/>
    <w:rsid w:val="001969B1"/>
    <w:rsid w:val="001A0C33"/>
    <w:rsid w:val="001A2792"/>
    <w:rsid w:val="001A3863"/>
    <w:rsid w:val="001A42C1"/>
    <w:rsid w:val="001A64FC"/>
    <w:rsid w:val="001B1A5C"/>
    <w:rsid w:val="001B25D1"/>
    <w:rsid w:val="001B2801"/>
    <w:rsid w:val="001B501C"/>
    <w:rsid w:val="001B50FB"/>
    <w:rsid w:val="001B53F3"/>
    <w:rsid w:val="001B6201"/>
    <w:rsid w:val="001C161A"/>
    <w:rsid w:val="001C2303"/>
    <w:rsid w:val="001C25AE"/>
    <w:rsid w:val="001C4194"/>
    <w:rsid w:val="001C5057"/>
    <w:rsid w:val="001C5B39"/>
    <w:rsid w:val="001D1BAB"/>
    <w:rsid w:val="001D2089"/>
    <w:rsid w:val="001D345B"/>
    <w:rsid w:val="001D3A6C"/>
    <w:rsid w:val="001D459B"/>
    <w:rsid w:val="001D61BC"/>
    <w:rsid w:val="001E3987"/>
    <w:rsid w:val="001E662C"/>
    <w:rsid w:val="001E6D80"/>
    <w:rsid w:val="001E7198"/>
    <w:rsid w:val="001E7390"/>
    <w:rsid w:val="001F1F40"/>
    <w:rsid w:val="001F2677"/>
    <w:rsid w:val="001F41C4"/>
    <w:rsid w:val="001F5EAC"/>
    <w:rsid w:val="00200871"/>
    <w:rsid w:val="0020318C"/>
    <w:rsid w:val="0020329A"/>
    <w:rsid w:val="002040FD"/>
    <w:rsid w:val="002056F9"/>
    <w:rsid w:val="0020673E"/>
    <w:rsid w:val="00207603"/>
    <w:rsid w:val="00212FDF"/>
    <w:rsid w:val="00214ED3"/>
    <w:rsid w:val="00216AD3"/>
    <w:rsid w:val="00217A3E"/>
    <w:rsid w:val="00217E0C"/>
    <w:rsid w:val="00217EF1"/>
    <w:rsid w:val="0022014A"/>
    <w:rsid w:val="00223790"/>
    <w:rsid w:val="00227047"/>
    <w:rsid w:val="00227970"/>
    <w:rsid w:val="002338AF"/>
    <w:rsid w:val="00240BC1"/>
    <w:rsid w:val="0024216F"/>
    <w:rsid w:val="00243390"/>
    <w:rsid w:val="002511DD"/>
    <w:rsid w:val="00251B76"/>
    <w:rsid w:val="002523C3"/>
    <w:rsid w:val="00252CC1"/>
    <w:rsid w:val="00252D39"/>
    <w:rsid w:val="00254882"/>
    <w:rsid w:val="002601DD"/>
    <w:rsid w:val="00260F2F"/>
    <w:rsid w:val="002643A7"/>
    <w:rsid w:val="002659B3"/>
    <w:rsid w:val="00267718"/>
    <w:rsid w:val="00270758"/>
    <w:rsid w:val="00271F00"/>
    <w:rsid w:val="00273114"/>
    <w:rsid w:val="00276099"/>
    <w:rsid w:val="00276CF6"/>
    <w:rsid w:val="002774E2"/>
    <w:rsid w:val="0027776F"/>
    <w:rsid w:val="00280231"/>
    <w:rsid w:val="00280A7B"/>
    <w:rsid w:val="002830C9"/>
    <w:rsid w:val="00284577"/>
    <w:rsid w:val="00286190"/>
    <w:rsid w:val="00286324"/>
    <w:rsid w:val="0028657E"/>
    <w:rsid w:val="00286788"/>
    <w:rsid w:val="00287E9F"/>
    <w:rsid w:val="00293419"/>
    <w:rsid w:val="0029484C"/>
    <w:rsid w:val="002A0A37"/>
    <w:rsid w:val="002A2165"/>
    <w:rsid w:val="002A21A2"/>
    <w:rsid w:val="002A2665"/>
    <w:rsid w:val="002A391C"/>
    <w:rsid w:val="002A5416"/>
    <w:rsid w:val="002B2C13"/>
    <w:rsid w:val="002D03E5"/>
    <w:rsid w:val="002D067A"/>
    <w:rsid w:val="002D3C6B"/>
    <w:rsid w:val="002D4AD4"/>
    <w:rsid w:val="002D4AF6"/>
    <w:rsid w:val="002D5E4E"/>
    <w:rsid w:val="002D7AF1"/>
    <w:rsid w:val="002E0022"/>
    <w:rsid w:val="002E18A9"/>
    <w:rsid w:val="002E1EE5"/>
    <w:rsid w:val="002E26DB"/>
    <w:rsid w:val="002E4E80"/>
    <w:rsid w:val="002E6ADA"/>
    <w:rsid w:val="002E6C42"/>
    <w:rsid w:val="002E7A46"/>
    <w:rsid w:val="002E7B74"/>
    <w:rsid w:val="002F2021"/>
    <w:rsid w:val="002F2645"/>
    <w:rsid w:val="002F594D"/>
    <w:rsid w:val="002F60C9"/>
    <w:rsid w:val="002F60D9"/>
    <w:rsid w:val="003027E1"/>
    <w:rsid w:val="00302BFB"/>
    <w:rsid w:val="00304405"/>
    <w:rsid w:val="0030503C"/>
    <w:rsid w:val="003055A5"/>
    <w:rsid w:val="00307AF2"/>
    <w:rsid w:val="00311F39"/>
    <w:rsid w:val="00313FAF"/>
    <w:rsid w:val="0031495C"/>
    <w:rsid w:val="00314A45"/>
    <w:rsid w:val="00315C07"/>
    <w:rsid w:val="00317EF6"/>
    <w:rsid w:val="00320E3E"/>
    <w:rsid w:val="00322D82"/>
    <w:rsid w:val="00323232"/>
    <w:rsid w:val="00326698"/>
    <w:rsid w:val="003305E9"/>
    <w:rsid w:val="00334802"/>
    <w:rsid w:val="00334BB5"/>
    <w:rsid w:val="00337B87"/>
    <w:rsid w:val="00337C6E"/>
    <w:rsid w:val="00337F4F"/>
    <w:rsid w:val="00340CBF"/>
    <w:rsid w:val="00342DCD"/>
    <w:rsid w:val="0034524B"/>
    <w:rsid w:val="00345419"/>
    <w:rsid w:val="00345F70"/>
    <w:rsid w:val="003472F4"/>
    <w:rsid w:val="00354923"/>
    <w:rsid w:val="00357FF0"/>
    <w:rsid w:val="003611DB"/>
    <w:rsid w:val="0036205D"/>
    <w:rsid w:val="00363B15"/>
    <w:rsid w:val="00364076"/>
    <w:rsid w:val="00364223"/>
    <w:rsid w:val="003649F3"/>
    <w:rsid w:val="0036539D"/>
    <w:rsid w:val="0036549A"/>
    <w:rsid w:val="00366E2E"/>
    <w:rsid w:val="00370B2A"/>
    <w:rsid w:val="00371C3F"/>
    <w:rsid w:val="00372423"/>
    <w:rsid w:val="00372459"/>
    <w:rsid w:val="00372AFE"/>
    <w:rsid w:val="00372DB9"/>
    <w:rsid w:val="003737EF"/>
    <w:rsid w:val="0037405E"/>
    <w:rsid w:val="00376264"/>
    <w:rsid w:val="003763EF"/>
    <w:rsid w:val="003769F0"/>
    <w:rsid w:val="003802E8"/>
    <w:rsid w:val="00380C6C"/>
    <w:rsid w:val="003810F0"/>
    <w:rsid w:val="00382398"/>
    <w:rsid w:val="00383B33"/>
    <w:rsid w:val="0038453E"/>
    <w:rsid w:val="00385F6E"/>
    <w:rsid w:val="00386F9A"/>
    <w:rsid w:val="0038715D"/>
    <w:rsid w:val="0038724B"/>
    <w:rsid w:val="003904D2"/>
    <w:rsid w:val="00390594"/>
    <w:rsid w:val="00390C8A"/>
    <w:rsid w:val="0039156F"/>
    <w:rsid w:val="00391DF4"/>
    <w:rsid w:val="0039213E"/>
    <w:rsid w:val="00392CF4"/>
    <w:rsid w:val="003A2FCD"/>
    <w:rsid w:val="003A43D3"/>
    <w:rsid w:val="003A5260"/>
    <w:rsid w:val="003B1690"/>
    <w:rsid w:val="003B18F1"/>
    <w:rsid w:val="003B2F27"/>
    <w:rsid w:val="003B5425"/>
    <w:rsid w:val="003B6E4D"/>
    <w:rsid w:val="003C08C7"/>
    <w:rsid w:val="003C3977"/>
    <w:rsid w:val="003C4A3A"/>
    <w:rsid w:val="003C7219"/>
    <w:rsid w:val="003C759E"/>
    <w:rsid w:val="003D052C"/>
    <w:rsid w:val="003D1CAD"/>
    <w:rsid w:val="003D5C05"/>
    <w:rsid w:val="003D62E8"/>
    <w:rsid w:val="003D7456"/>
    <w:rsid w:val="003D769A"/>
    <w:rsid w:val="003D78C5"/>
    <w:rsid w:val="003D7AE1"/>
    <w:rsid w:val="003E1C96"/>
    <w:rsid w:val="003E2894"/>
    <w:rsid w:val="003E2CD5"/>
    <w:rsid w:val="003E3169"/>
    <w:rsid w:val="003E40F4"/>
    <w:rsid w:val="003E4751"/>
    <w:rsid w:val="003F04CC"/>
    <w:rsid w:val="003F0F6F"/>
    <w:rsid w:val="003F2226"/>
    <w:rsid w:val="003F2F0B"/>
    <w:rsid w:val="003F31AB"/>
    <w:rsid w:val="003F3852"/>
    <w:rsid w:val="003F44EE"/>
    <w:rsid w:val="003F778C"/>
    <w:rsid w:val="00401ACB"/>
    <w:rsid w:val="00406B5B"/>
    <w:rsid w:val="004079EA"/>
    <w:rsid w:val="00411099"/>
    <w:rsid w:val="004123F8"/>
    <w:rsid w:val="004147B8"/>
    <w:rsid w:val="00414F43"/>
    <w:rsid w:val="00415087"/>
    <w:rsid w:val="00416777"/>
    <w:rsid w:val="00420E64"/>
    <w:rsid w:val="00423673"/>
    <w:rsid w:val="004247F3"/>
    <w:rsid w:val="004264AA"/>
    <w:rsid w:val="00426D73"/>
    <w:rsid w:val="004302F8"/>
    <w:rsid w:val="004335EE"/>
    <w:rsid w:val="00433F3C"/>
    <w:rsid w:val="004351D4"/>
    <w:rsid w:val="0043592B"/>
    <w:rsid w:val="00437DF1"/>
    <w:rsid w:val="0044026B"/>
    <w:rsid w:val="004421C2"/>
    <w:rsid w:val="00444D48"/>
    <w:rsid w:val="00447634"/>
    <w:rsid w:val="00447B78"/>
    <w:rsid w:val="00450292"/>
    <w:rsid w:val="00450395"/>
    <w:rsid w:val="0045059A"/>
    <w:rsid w:val="00451981"/>
    <w:rsid w:val="004526D7"/>
    <w:rsid w:val="004547AA"/>
    <w:rsid w:val="00454854"/>
    <w:rsid w:val="00454BD0"/>
    <w:rsid w:val="004564F5"/>
    <w:rsid w:val="00460DBD"/>
    <w:rsid w:val="00462469"/>
    <w:rsid w:val="004640D5"/>
    <w:rsid w:val="00464F5D"/>
    <w:rsid w:val="00465191"/>
    <w:rsid w:val="00465BA5"/>
    <w:rsid w:val="00466A85"/>
    <w:rsid w:val="00467572"/>
    <w:rsid w:val="00467D5D"/>
    <w:rsid w:val="00470593"/>
    <w:rsid w:val="004709D5"/>
    <w:rsid w:val="00471898"/>
    <w:rsid w:val="004728E0"/>
    <w:rsid w:val="004736FB"/>
    <w:rsid w:val="00475445"/>
    <w:rsid w:val="00480F4B"/>
    <w:rsid w:val="00482662"/>
    <w:rsid w:val="00484F3F"/>
    <w:rsid w:val="00485900"/>
    <w:rsid w:val="00487695"/>
    <w:rsid w:val="00487B50"/>
    <w:rsid w:val="0049025C"/>
    <w:rsid w:val="004943E1"/>
    <w:rsid w:val="004950BD"/>
    <w:rsid w:val="00495D27"/>
    <w:rsid w:val="00496840"/>
    <w:rsid w:val="00497D4F"/>
    <w:rsid w:val="004A0145"/>
    <w:rsid w:val="004A2397"/>
    <w:rsid w:val="004A25FD"/>
    <w:rsid w:val="004A289F"/>
    <w:rsid w:val="004A2906"/>
    <w:rsid w:val="004A473B"/>
    <w:rsid w:val="004A7771"/>
    <w:rsid w:val="004B0B4A"/>
    <w:rsid w:val="004B31A4"/>
    <w:rsid w:val="004B3889"/>
    <w:rsid w:val="004B3B39"/>
    <w:rsid w:val="004B54B1"/>
    <w:rsid w:val="004B56A7"/>
    <w:rsid w:val="004B68C0"/>
    <w:rsid w:val="004C25D0"/>
    <w:rsid w:val="004C36EA"/>
    <w:rsid w:val="004C7273"/>
    <w:rsid w:val="004D4C5A"/>
    <w:rsid w:val="004D55B9"/>
    <w:rsid w:val="004D5B2A"/>
    <w:rsid w:val="004D7749"/>
    <w:rsid w:val="004D7883"/>
    <w:rsid w:val="004E18C7"/>
    <w:rsid w:val="004E202F"/>
    <w:rsid w:val="004E27AD"/>
    <w:rsid w:val="004E3F1B"/>
    <w:rsid w:val="004E681A"/>
    <w:rsid w:val="004E7ACE"/>
    <w:rsid w:val="004F1082"/>
    <w:rsid w:val="004F379B"/>
    <w:rsid w:val="004F5199"/>
    <w:rsid w:val="004F5714"/>
    <w:rsid w:val="004F6DB4"/>
    <w:rsid w:val="004F720A"/>
    <w:rsid w:val="00500FEC"/>
    <w:rsid w:val="00501A53"/>
    <w:rsid w:val="00505AF6"/>
    <w:rsid w:val="00505BAD"/>
    <w:rsid w:val="00506B9B"/>
    <w:rsid w:val="005070F4"/>
    <w:rsid w:val="00510427"/>
    <w:rsid w:val="00510A64"/>
    <w:rsid w:val="00520377"/>
    <w:rsid w:val="0052150E"/>
    <w:rsid w:val="00523654"/>
    <w:rsid w:val="005237C2"/>
    <w:rsid w:val="00525638"/>
    <w:rsid w:val="00525CD6"/>
    <w:rsid w:val="0052764C"/>
    <w:rsid w:val="00527D53"/>
    <w:rsid w:val="005313DE"/>
    <w:rsid w:val="005354F4"/>
    <w:rsid w:val="00540D3B"/>
    <w:rsid w:val="00545E4A"/>
    <w:rsid w:val="0055196E"/>
    <w:rsid w:val="005629E6"/>
    <w:rsid w:val="00566C0F"/>
    <w:rsid w:val="005674F5"/>
    <w:rsid w:val="00567F40"/>
    <w:rsid w:val="00570E4A"/>
    <w:rsid w:val="00571801"/>
    <w:rsid w:val="0057432C"/>
    <w:rsid w:val="005759EC"/>
    <w:rsid w:val="005763AE"/>
    <w:rsid w:val="00580763"/>
    <w:rsid w:val="00580E90"/>
    <w:rsid w:val="00584779"/>
    <w:rsid w:val="00586002"/>
    <w:rsid w:val="005861A1"/>
    <w:rsid w:val="00590399"/>
    <w:rsid w:val="00591300"/>
    <w:rsid w:val="00591CC5"/>
    <w:rsid w:val="005929F6"/>
    <w:rsid w:val="00594366"/>
    <w:rsid w:val="00594FFA"/>
    <w:rsid w:val="005954C5"/>
    <w:rsid w:val="00597095"/>
    <w:rsid w:val="00597E5D"/>
    <w:rsid w:val="005A160D"/>
    <w:rsid w:val="005A1F21"/>
    <w:rsid w:val="005A2BAA"/>
    <w:rsid w:val="005A2CFF"/>
    <w:rsid w:val="005A4EF5"/>
    <w:rsid w:val="005A57DF"/>
    <w:rsid w:val="005A6CFC"/>
    <w:rsid w:val="005A73D6"/>
    <w:rsid w:val="005B0E18"/>
    <w:rsid w:val="005B1693"/>
    <w:rsid w:val="005B3577"/>
    <w:rsid w:val="005C03D4"/>
    <w:rsid w:val="005C0553"/>
    <w:rsid w:val="005C076B"/>
    <w:rsid w:val="005C288D"/>
    <w:rsid w:val="005C450B"/>
    <w:rsid w:val="005C601D"/>
    <w:rsid w:val="005C66F4"/>
    <w:rsid w:val="005D17FF"/>
    <w:rsid w:val="005D1814"/>
    <w:rsid w:val="005D1D38"/>
    <w:rsid w:val="005D271A"/>
    <w:rsid w:val="005D49F7"/>
    <w:rsid w:val="005D6AAE"/>
    <w:rsid w:val="005D7380"/>
    <w:rsid w:val="005D7DBC"/>
    <w:rsid w:val="005E00BA"/>
    <w:rsid w:val="005E366B"/>
    <w:rsid w:val="005E3876"/>
    <w:rsid w:val="005E5031"/>
    <w:rsid w:val="005E50FC"/>
    <w:rsid w:val="005E6ED6"/>
    <w:rsid w:val="005F0FDD"/>
    <w:rsid w:val="005F19FE"/>
    <w:rsid w:val="005F2845"/>
    <w:rsid w:val="005F7670"/>
    <w:rsid w:val="005F7C48"/>
    <w:rsid w:val="006005AB"/>
    <w:rsid w:val="00600A67"/>
    <w:rsid w:val="00603780"/>
    <w:rsid w:val="00603798"/>
    <w:rsid w:val="00603A80"/>
    <w:rsid w:val="006069A5"/>
    <w:rsid w:val="00607179"/>
    <w:rsid w:val="006074A9"/>
    <w:rsid w:val="00607762"/>
    <w:rsid w:val="0061099E"/>
    <w:rsid w:val="00610FA9"/>
    <w:rsid w:val="006114C8"/>
    <w:rsid w:val="006117C0"/>
    <w:rsid w:val="00612881"/>
    <w:rsid w:val="00613051"/>
    <w:rsid w:val="006138D0"/>
    <w:rsid w:val="006150F5"/>
    <w:rsid w:val="00615CA0"/>
    <w:rsid w:val="006175ED"/>
    <w:rsid w:val="006178A4"/>
    <w:rsid w:val="00620D98"/>
    <w:rsid w:val="00622288"/>
    <w:rsid w:val="00622B7B"/>
    <w:rsid w:val="00625CA8"/>
    <w:rsid w:val="00625FB6"/>
    <w:rsid w:val="00626F1F"/>
    <w:rsid w:val="006271BE"/>
    <w:rsid w:val="00627776"/>
    <w:rsid w:val="006279D8"/>
    <w:rsid w:val="00630273"/>
    <w:rsid w:val="00631A74"/>
    <w:rsid w:val="00631F10"/>
    <w:rsid w:val="00633917"/>
    <w:rsid w:val="00636A56"/>
    <w:rsid w:val="00636DF6"/>
    <w:rsid w:val="00636EE3"/>
    <w:rsid w:val="006404F1"/>
    <w:rsid w:val="0064590F"/>
    <w:rsid w:val="00652125"/>
    <w:rsid w:val="006539B1"/>
    <w:rsid w:val="00654CB5"/>
    <w:rsid w:val="00657E6A"/>
    <w:rsid w:val="0066164A"/>
    <w:rsid w:val="006625C1"/>
    <w:rsid w:val="006629F2"/>
    <w:rsid w:val="00663821"/>
    <w:rsid w:val="006645F6"/>
    <w:rsid w:val="006652BB"/>
    <w:rsid w:val="00666A13"/>
    <w:rsid w:val="00667FCF"/>
    <w:rsid w:val="00670101"/>
    <w:rsid w:val="006709D0"/>
    <w:rsid w:val="0067150D"/>
    <w:rsid w:val="00672E4F"/>
    <w:rsid w:val="006748A2"/>
    <w:rsid w:val="00675288"/>
    <w:rsid w:val="006758F4"/>
    <w:rsid w:val="00676874"/>
    <w:rsid w:val="00676EEC"/>
    <w:rsid w:val="0067756C"/>
    <w:rsid w:val="00677BD4"/>
    <w:rsid w:val="00680DED"/>
    <w:rsid w:val="00682518"/>
    <w:rsid w:val="00684DA8"/>
    <w:rsid w:val="00686AF3"/>
    <w:rsid w:val="00691B4E"/>
    <w:rsid w:val="00692C5B"/>
    <w:rsid w:val="00692F46"/>
    <w:rsid w:val="0069462D"/>
    <w:rsid w:val="006949A7"/>
    <w:rsid w:val="00694B4A"/>
    <w:rsid w:val="00694E92"/>
    <w:rsid w:val="00696217"/>
    <w:rsid w:val="0069627A"/>
    <w:rsid w:val="00696694"/>
    <w:rsid w:val="006A0EBB"/>
    <w:rsid w:val="006A1C75"/>
    <w:rsid w:val="006A1E92"/>
    <w:rsid w:val="006A31D0"/>
    <w:rsid w:val="006A73E9"/>
    <w:rsid w:val="006A779D"/>
    <w:rsid w:val="006A7D7D"/>
    <w:rsid w:val="006B1336"/>
    <w:rsid w:val="006B1FA6"/>
    <w:rsid w:val="006B3862"/>
    <w:rsid w:val="006B3894"/>
    <w:rsid w:val="006B55FF"/>
    <w:rsid w:val="006B7777"/>
    <w:rsid w:val="006C1769"/>
    <w:rsid w:val="006C2405"/>
    <w:rsid w:val="006C281C"/>
    <w:rsid w:val="006C3BCF"/>
    <w:rsid w:val="006C3C63"/>
    <w:rsid w:val="006C3FA1"/>
    <w:rsid w:val="006C5903"/>
    <w:rsid w:val="006C5C52"/>
    <w:rsid w:val="006D0681"/>
    <w:rsid w:val="006D2DA9"/>
    <w:rsid w:val="006D32CB"/>
    <w:rsid w:val="006D4887"/>
    <w:rsid w:val="006D5DEC"/>
    <w:rsid w:val="006D6063"/>
    <w:rsid w:val="006D64CB"/>
    <w:rsid w:val="006D64F1"/>
    <w:rsid w:val="006E274F"/>
    <w:rsid w:val="006E2860"/>
    <w:rsid w:val="006E29A1"/>
    <w:rsid w:val="006E3E5A"/>
    <w:rsid w:val="006E73DA"/>
    <w:rsid w:val="006F0120"/>
    <w:rsid w:val="006F2A1A"/>
    <w:rsid w:val="006F42EE"/>
    <w:rsid w:val="006F6163"/>
    <w:rsid w:val="006F691D"/>
    <w:rsid w:val="006F7042"/>
    <w:rsid w:val="0070359D"/>
    <w:rsid w:val="0070514F"/>
    <w:rsid w:val="007055AB"/>
    <w:rsid w:val="00707EF7"/>
    <w:rsid w:val="007100EA"/>
    <w:rsid w:val="0071220D"/>
    <w:rsid w:val="00714329"/>
    <w:rsid w:val="0071732C"/>
    <w:rsid w:val="007178B2"/>
    <w:rsid w:val="007226B5"/>
    <w:rsid w:val="0072596F"/>
    <w:rsid w:val="0072651B"/>
    <w:rsid w:val="007268BC"/>
    <w:rsid w:val="007300DD"/>
    <w:rsid w:val="00731945"/>
    <w:rsid w:val="0073336F"/>
    <w:rsid w:val="00734B19"/>
    <w:rsid w:val="00735014"/>
    <w:rsid w:val="007360CB"/>
    <w:rsid w:val="00737C0E"/>
    <w:rsid w:val="00740B1C"/>
    <w:rsid w:val="007412EF"/>
    <w:rsid w:val="007427E5"/>
    <w:rsid w:val="00746113"/>
    <w:rsid w:val="00746D99"/>
    <w:rsid w:val="00760225"/>
    <w:rsid w:val="00760A76"/>
    <w:rsid w:val="00773116"/>
    <w:rsid w:val="00776719"/>
    <w:rsid w:val="00776EA2"/>
    <w:rsid w:val="00777247"/>
    <w:rsid w:val="00777DD1"/>
    <w:rsid w:val="00780061"/>
    <w:rsid w:val="007809C5"/>
    <w:rsid w:val="007832F3"/>
    <w:rsid w:val="0078516F"/>
    <w:rsid w:val="0079211F"/>
    <w:rsid w:val="0079522E"/>
    <w:rsid w:val="0079589C"/>
    <w:rsid w:val="00796A50"/>
    <w:rsid w:val="00797C2A"/>
    <w:rsid w:val="007A0C5F"/>
    <w:rsid w:val="007A2E27"/>
    <w:rsid w:val="007A40B4"/>
    <w:rsid w:val="007A70D5"/>
    <w:rsid w:val="007A7903"/>
    <w:rsid w:val="007B00DA"/>
    <w:rsid w:val="007B111B"/>
    <w:rsid w:val="007B40C9"/>
    <w:rsid w:val="007B61B4"/>
    <w:rsid w:val="007B65C2"/>
    <w:rsid w:val="007B683F"/>
    <w:rsid w:val="007B776C"/>
    <w:rsid w:val="007B789B"/>
    <w:rsid w:val="007C085E"/>
    <w:rsid w:val="007C17D8"/>
    <w:rsid w:val="007C1BEE"/>
    <w:rsid w:val="007C6F86"/>
    <w:rsid w:val="007C7F93"/>
    <w:rsid w:val="007D0869"/>
    <w:rsid w:val="007D1323"/>
    <w:rsid w:val="007D2B4B"/>
    <w:rsid w:val="007D39C6"/>
    <w:rsid w:val="007D3FB4"/>
    <w:rsid w:val="007D50A4"/>
    <w:rsid w:val="007D5496"/>
    <w:rsid w:val="007E0C12"/>
    <w:rsid w:val="007E472A"/>
    <w:rsid w:val="007E480A"/>
    <w:rsid w:val="007E5054"/>
    <w:rsid w:val="007E5CB5"/>
    <w:rsid w:val="007E5FF7"/>
    <w:rsid w:val="007E6BBE"/>
    <w:rsid w:val="007E6FA3"/>
    <w:rsid w:val="007F0B87"/>
    <w:rsid w:val="007F1438"/>
    <w:rsid w:val="007F3360"/>
    <w:rsid w:val="007F50CE"/>
    <w:rsid w:val="00801154"/>
    <w:rsid w:val="00805159"/>
    <w:rsid w:val="0080709A"/>
    <w:rsid w:val="00807ECA"/>
    <w:rsid w:val="00810800"/>
    <w:rsid w:val="00813730"/>
    <w:rsid w:val="00813F1D"/>
    <w:rsid w:val="00814AFC"/>
    <w:rsid w:val="0081652F"/>
    <w:rsid w:val="008173A9"/>
    <w:rsid w:val="008209F8"/>
    <w:rsid w:val="00821789"/>
    <w:rsid w:val="00822360"/>
    <w:rsid w:val="008225E8"/>
    <w:rsid w:val="00823FF3"/>
    <w:rsid w:val="00827A6C"/>
    <w:rsid w:val="00831A71"/>
    <w:rsid w:val="00831DBE"/>
    <w:rsid w:val="00832709"/>
    <w:rsid w:val="00833DAA"/>
    <w:rsid w:val="00833F1E"/>
    <w:rsid w:val="00842FE2"/>
    <w:rsid w:val="0084405A"/>
    <w:rsid w:val="0084447A"/>
    <w:rsid w:val="0084490A"/>
    <w:rsid w:val="00851431"/>
    <w:rsid w:val="0085187E"/>
    <w:rsid w:val="0085252C"/>
    <w:rsid w:val="0085255B"/>
    <w:rsid w:val="0085298B"/>
    <w:rsid w:val="008536A3"/>
    <w:rsid w:val="00857306"/>
    <w:rsid w:val="00860DE8"/>
    <w:rsid w:val="00862968"/>
    <w:rsid w:val="00864464"/>
    <w:rsid w:val="0086798F"/>
    <w:rsid w:val="00873F10"/>
    <w:rsid w:val="00876694"/>
    <w:rsid w:val="008768BD"/>
    <w:rsid w:val="00876B0A"/>
    <w:rsid w:val="008774D7"/>
    <w:rsid w:val="00877EC5"/>
    <w:rsid w:val="00880886"/>
    <w:rsid w:val="008809B8"/>
    <w:rsid w:val="008819F7"/>
    <w:rsid w:val="00882051"/>
    <w:rsid w:val="008823DA"/>
    <w:rsid w:val="00885853"/>
    <w:rsid w:val="008916EB"/>
    <w:rsid w:val="008917CF"/>
    <w:rsid w:val="00892867"/>
    <w:rsid w:val="008950DB"/>
    <w:rsid w:val="00895967"/>
    <w:rsid w:val="0089641A"/>
    <w:rsid w:val="008A072C"/>
    <w:rsid w:val="008A1457"/>
    <w:rsid w:val="008A2D44"/>
    <w:rsid w:val="008A764F"/>
    <w:rsid w:val="008A7659"/>
    <w:rsid w:val="008B2561"/>
    <w:rsid w:val="008B70F0"/>
    <w:rsid w:val="008C20EE"/>
    <w:rsid w:val="008C2BF1"/>
    <w:rsid w:val="008C3E11"/>
    <w:rsid w:val="008C5840"/>
    <w:rsid w:val="008D0ED9"/>
    <w:rsid w:val="008D525C"/>
    <w:rsid w:val="008D5C58"/>
    <w:rsid w:val="008D6610"/>
    <w:rsid w:val="008D70E0"/>
    <w:rsid w:val="008D7FD1"/>
    <w:rsid w:val="008E1794"/>
    <w:rsid w:val="008E4287"/>
    <w:rsid w:val="008E5326"/>
    <w:rsid w:val="008E53E4"/>
    <w:rsid w:val="008E56DD"/>
    <w:rsid w:val="008E63A8"/>
    <w:rsid w:val="008F059B"/>
    <w:rsid w:val="008F0A6E"/>
    <w:rsid w:val="008F5424"/>
    <w:rsid w:val="008F751B"/>
    <w:rsid w:val="00901E95"/>
    <w:rsid w:val="009032C3"/>
    <w:rsid w:val="00903362"/>
    <w:rsid w:val="009035BE"/>
    <w:rsid w:val="00903788"/>
    <w:rsid w:val="009038E0"/>
    <w:rsid w:val="00904D32"/>
    <w:rsid w:val="00905C4A"/>
    <w:rsid w:val="00905FF3"/>
    <w:rsid w:val="00906280"/>
    <w:rsid w:val="00907F55"/>
    <w:rsid w:val="009110D7"/>
    <w:rsid w:val="009112D9"/>
    <w:rsid w:val="00911E1F"/>
    <w:rsid w:val="009123DF"/>
    <w:rsid w:val="00912F80"/>
    <w:rsid w:val="00913E06"/>
    <w:rsid w:val="00915080"/>
    <w:rsid w:val="0091635D"/>
    <w:rsid w:val="0091665D"/>
    <w:rsid w:val="00917BAA"/>
    <w:rsid w:val="009200BA"/>
    <w:rsid w:val="00921820"/>
    <w:rsid w:val="00922763"/>
    <w:rsid w:val="00923C13"/>
    <w:rsid w:val="009271D6"/>
    <w:rsid w:val="00932B3E"/>
    <w:rsid w:val="0093303B"/>
    <w:rsid w:val="009337F0"/>
    <w:rsid w:val="009337FF"/>
    <w:rsid w:val="009372E7"/>
    <w:rsid w:val="009377FA"/>
    <w:rsid w:val="00937AD0"/>
    <w:rsid w:val="00941C3A"/>
    <w:rsid w:val="00941C9F"/>
    <w:rsid w:val="00942D3B"/>
    <w:rsid w:val="009440C8"/>
    <w:rsid w:val="009440E2"/>
    <w:rsid w:val="0094456E"/>
    <w:rsid w:val="00944D17"/>
    <w:rsid w:val="0094529B"/>
    <w:rsid w:val="00946095"/>
    <w:rsid w:val="00947D31"/>
    <w:rsid w:val="00952845"/>
    <w:rsid w:val="009559B7"/>
    <w:rsid w:val="00955EF7"/>
    <w:rsid w:val="009574D5"/>
    <w:rsid w:val="0095789C"/>
    <w:rsid w:val="00960244"/>
    <w:rsid w:val="00962188"/>
    <w:rsid w:val="00963C6A"/>
    <w:rsid w:val="009645C1"/>
    <w:rsid w:val="0096540A"/>
    <w:rsid w:val="0096784F"/>
    <w:rsid w:val="00967E58"/>
    <w:rsid w:val="00970B37"/>
    <w:rsid w:val="00970B77"/>
    <w:rsid w:val="0097276C"/>
    <w:rsid w:val="00972A8D"/>
    <w:rsid w:val="009730B4"/>
    <w:rsid w:val="00973B21"/>
    <w:rsid w:val="00975752"/>
    <w:rsid w:val="0097578F"/>
    <w:rsid w:val="00981223"/>
    <w:rsid w:val="009813CB"/>
    <w:rsid w:val="00981D8F"/>
    <w:rsid w:val="00984540"/>
    <w:rsid w:val="00985B9B"/>
    <w:rsid w:val="0098743D"/>
    <w:rsid w:val="00990139"/>
    <w:rsid w:val="009914C5"/>
    <w:rsid w:val="0099613E"/>
    <w:rsid w:val="009A34E5"/>
    <w:rsid w:val="009A5C48"/>
    <w:rsid w:val="009B517A"/>
    <w:rsid w:val="009C0FE7"/>
    <w:rsid w:val="009C0FE9"/>
    <w:rsid w:val="009C2EF2"/>
    <w:rsid w:val="009C326E"/>
    <w:rsid w:val="009C6A0A"/>
    <w:rsid w:val="009C6DC8"/>
    <w:rsid w:val="009C79CA"/>
    <w:rsid w:val="009C7C4C"/>
    <w:rsid w:val="009D17BC"/>
    <w:rsid w:val="009D1B9A"/>
    <w:rsid w:val="009D2F44"/>
    <w:rsid w:val="009D6466"/>
    <w:rsid w:val="009D7A55"/>
    <w:rsid w:val="009E1C0B"/>
    <w:rsid w:val="009E1E14"/>
    <w:rsid w:val="009E21DA"/>
    <w:rsid w:val="009E24B6"/>
    <w:rsid w:val="009E2924"/>
    <w:rsid w:val="009E64EE"/>
    <w:rsid w:val="009F18FF"/>
    <w:rsid w:val="009F2FC1"/>
    <w:rsid w:val="009F3559"/>
    <w:rsid w:val="009F4D1D"/>
    <w:rsid w:val="009F6CE2"/>
    <w:rsid w:val="00A00815"/>
    <w:rsid w:val="00A00B50"/>
    <w:rsid w:val="00A03579"/>
    <w:rsid w:val="00A03E50"/>
    <w:rsid w:val="00A0534C"/>
    <w:rsid w:val="00A1680C"/>
    <w:rsid w:val="00A16A4E"/>
    <w:rsid w:val="00A17734"/>
    <w:rsid w:val="00A2433A"/>
    <w:rsid w:val="00A24596"/>
    <w:rsid w:val="00A24CED"/>
    <w:rsid w:val="00A263ED"/>
    <w:rsid w:val="00A27856"/>
    <w:rsid w:val="00A279BE"/>
    <w:rsid w:val="00A27EF2"/>
    <w:rsid w:val="00A32A0E"/>
    <w:rsid w:val="00A34DFA"/>
    <w:rsid w:val="00A3573A"/>
    <w:rsid w:val="00A35D2C"/>
    <w:rsid w:val="00A37513"/>
    <w:rsid w:val="00A37572"/>
    <w:rsid w:val="00A378A7"/>
    <w:rsid w:val="00A4061B"/>
    <w:rsid w:val="00A4062F"/>
    <w:rsid w:val="00A4260C"/>
    <w:rsid w:val="00A44BB2"/>
    <w:rsid w:val="00A45707"/>
    <w:rsid w:val="00A457C7"/>
    <w:rsid w:val="00A46B3F"/>
    <w:rsid w:val="00A46CD4"/>
    <w:rsid w:val="00A46DFC"/>
    <w:rsid w:val="00A475CB"/>
    <w:rsid w:val="00A47D50"/>
    <w:rsid w:val="00A50EB7"/>
    <w:rsid w:val="00A51799"/>
    <w:rsid w:val="00A51B9F"/>
    <w:rsid w:val="00A56E18"/>
    <w:rsid w:val="00A570C3"/>
    <w:rsid w:val="00A6184D"/>
    <w:rsid w:val="00A625B1"/>
    <w:rsid w:val="00A62B72"/>
    <w:rsid w:val="00A637B3"/>
    <w:rsid w:val="00A703AB"/>
    <w:rsid w:val="00A70B73"/>
    <w:rsid w:val="00A72058"/>
    <w:rsid w:val="00A72AC8"/>
    <w:rsid w:val="00A7302C"/>
    <w:rsid w:val="00A730FA"/>
    <w:rsid w:val="00A73F20"/>
    <w:rsid w:val="00A7643E"/>
    <w:rsid w:val="00A76AD1"/>
    <w:rsid w:val="00A77B6C"/>
    <w:rsid w:val="00A80003"/>
    <w:rsid w:val="00A81067"/>
    <w:rsid w:val="00A81126"/>
    <w:rsid w:val="00A81197"/>
    <w:rsid w:val="00A82557"/>
    <w:rsid w:val="00A8267A"/>
    <w:rsid w:val="00A82C4D"/>
    <w:rsid w:val="00A83753"/>
    <w:rsid w:val="00A86D9F"/>
    <w:rsid w:val="00A875C1"/>
    <w:rsid w:val="00A90114"/>
    <w:rsid w:val="00A90547"/>
    <w:rsid w:val="00A911DA"/>
    <w:rsid w:val="00A918E5"/>
    <w:rsid w:val="00A92E19"/>
    <w:rsid w:val="00A96975"/>
    <w:rsid w:val="00AA0F1F"/>
    <w:rsid w:val="00AA0F62"/>
    <w:rsid w:val="00AA5136"/>
    <w:rsid w:val="00AA6A0F"/>
    <w:rsid w:val="00AA767C"/>
    <w:rsid w:val="00AB0F58"/>
    <w:rsid w:val="00AB1641"/>
    <w:rsid w:val="00AB1B65"/>
    <w:rsid w:val="00AB1D35"/>
    <w:rsid w:val="00AB2954"/>
    <w:rsid w:val="00AB2CB3"/>
    <w:rsid w:val="00AB3EF6"/>
    <w:rsid w:val="00AB4DA6"/>
    <w:rsid w:val="00AB5A60"/>
    <w:rsid w:val="00AB770A"/>
    <w:rsid w:val="00AB78B4"/>
    <w:rsid w:val="00AC0773"/>
    <w:rsid w:val="00AC1C2C"/>
    <w:rsid w:val="00AC26BC"/>
    <w:rsid w:val="00AC396A"/>
    <w:rsid w:val="00AC72BC"/>
    <w:rsid w:val="00AD04C1"/>
    <w:rsid w:val="00AD1E93"/>
    <w:rsid w:val="00AD7F07"/>
    <w:rsid w:val="00AD7F23"/>
    <w:rsid w:val="00AE13B4"/>
    <w:rsid w:val="00AE1F3E"/>
    <w:rsid w:val="00AE3187"/>
    <w:rsid w:val="00AE3F8E"/>
    <w:rsid w:val="00AE4ACC"/>
    <w:rsid w:val="00AE59F4"/>
    <w:rsid w:val="00AE5A33"/>
    <w:rsid w:val="00AE7E01"/>
    <w:rsid w:val="00AF2061"/>
    <w:rsid w:val="00AF4344"/>
    <w:rsid w:val="00AF6B3F"/>
    <w:rsid w:val="00B008A5"/>
    <w:rsid w:val="00B02FE3"/>
    <w:rsid w:val="00B054E2"/>
    <w:rsid w:val="00B0565C"/>
    <w:rsid w:val="00B071D5"/>
    <w:rsid w:val="00B07522"/>
    <w:rsid w:val="00B10E90"/>
    <w:rsid w:val="00B113DA"/>
    <w:rsid w:val="00B11CA5"/>
    <w:rsid w:val="00B14A64"/>
    <w:rsid w:val="00B14FF3"/>
    <w:rsid w:val="00B1502C"/>
    <w:rsid w:val="00B159F5"/>
    <w:rsid w:val="00B15B8C"/>
    <w:rsid w:val="00B20108"/>
    <w:rsid w:val="00B20947"/>
    <w:rsid w:val="00B2257A"/>
    <w:rsid w:val="00B23D70"/>
    <w:rsid w:val="00B25160"/>
    <w:rsid w:val="00B26DC1"/>
    <w:rsid w:val="00B273A4"/>
    <w:rsid w:val="00B300B5"/>
    <w:rsid w:val="00B31A7A"/>
    <w:rsid w:val="00B33086"/>
    <w:rsid w:val="00B341CC"/>
    <w:rsid w:val="00B35D63"/>
    <w:rsid w:val="00B36087"/>
    <w:rsid w:val="00B41371"/>
    <w:rsid w:val="00B41B63"/>
    <w:rsid w:val="00B42047"/>
    <w:rsid w:val="00B43359"/>
    <w:rsid w:val="00B45D51"/>
    <w:rsid w:val="00B51412"/>
    <w:rsid w:val="00B53181"/>
    <w:rsid w:val="00B54989"/>
    <w:rsid w:val="00B54A17"/>
    <w:rsid w:val="00B557A8"/>
    <w:rsid w:val="00B564D8"/>
    <w:rsid w:val="00B57A35"/>
    <w:rsid w:val="00B60287"/>
    <w:rsid w:val="00B60968"/>
    <w:rsid w:val="00B60DFF"/>
    <w:rsid w:val="00B61E08"/>
    <w:rsid w:val="00B63A08"/>
    <w:rsid w:val="00B643F4"/>
    <w:rsid w:val="00B64D83"/>
    <w:rsid w:val="00B6544F"/>
    <w:rsid w:val="00B65BF2"/>
    <w:rsid w:val="00B72020"/>
    <w:rsid w:val="00B72D61"/>
    <w:rsid w:val="00B74D78"/>
    <w:rsid w:val="00B77B9D"/>
    <w:rsid w:val="00B8023B"/>
    <w:rsid w:val="00B80625"/>
    <w:rsid w:val="00B80800"/>
    <w:rsid w:val="00B80F50"/>
    <w:rsid w:val="00B81277"/>
    <w:rsid w:val="00B82383"/>
    <w:rsid w:val="00B83F18"/>
    <w:rsid w:val="00B862D4"/>
    <w:rsid w:val="00B90427"/>
    <w:rsid w:val="00B9070A"/>
    <w:rsid w:val="00B909A9"/>
    <w:rsid w:val="00B90ADA"/>
    <w:rsid w:val="00B92164"/>
    <w:rsid w:val="00B92487"/>
    <w:rsid w:val="00B93A5B"/>
    <w:rsid w:val="00B93FFF"/>
    <w:rsid w:val="00B942FE"/>
    <w:rsid w:val="00BA05EF"/>
    <w:rsid w:val="00BA1600"/>
    <w:rsid w:val="00BA1AF5"/>
    <w:rsid w:val="00BA2454"/>
    <w:rsid w:val="00BA3015"/>
    <w:rsid w:val="00BA4CFB"/>
    <w:rsid w:val="00BA72C2"/>
    <w:rsid w:val="00BA78A9"/>
    <w:rsid w:val="00BA7D6E"/>
    <w:rsid w:val="00BB0F24"/>
    <w:rsid w:val="00BB1298"/>
    <w:rsid w:val="00BB22CC"/>
    <w:rsid w:val="00BB5191"/>
    <w:rsid w:val="00BB62AA"/>
    <w:rsid w:val="00BC079F"/>
    <w:rsid w:val="00BC1188"/>
    <w:rsid w:val="00BC1ED1"/>
    <w:rsid w:val="00BC1FAA"/>
    <w:rsid w:val="00BC4560"/>
    <w:rsid w:val="00BC4E44"/>
    <w:rsid w:val="00BC54B2"/>
    <w:rsid w:val="00BC65E5"/>
    <w:rsid w:val="00BC6D80"/>
    <w:rsid w:val="00BD17B0"/>
    <w:rsid w:val="00BD2A3B"/>
    <w:rsid w:val="00BD3B58"/>
    <w:rsid w:val="00BE2904"/>
    <w:rsid w:val="00BE2FF8"/>
    <w:rsid w:val="00BE4418"/>
    <w:rsid w:val="00BE5841"/>
    <w:rsid w:val="00BE6A45"/>
    <w:rsid w:val="00BE6DFF"/>
    <w:rsid w:val="00BE7278"/>
    <w:rsid w:val="00BF1F86"/>
    <w:rsid w:val="00BF338C"/>
    <w:rsid w:val="00BF3A75"/>
    <w:rsid w:val="00BF3D9F"/>
    <w:rsid w:val="00BF72D1"/>
    <w:rsid w:val="00BF79A5"/>
    <w:rsid w:val="00C00F03"/>
    <w:rsid w:val="00C028CF"/>
    <w:rsid w:val="00C05031"/>
    <w:rsid w:val="00C065C3"/>
    <w:rsid w:val="00C06AAA"/>
    <w:rsid w:val="00C10B40"/>
    <w:rsid w:val="00C11DC2"/>
    <w:rsid w:val="00C12A5F"/>
    <w:rsid w:val="00C13827"/>
    <w:rsid w:val="00C13D6B"/>
    <w:rsid w:val="00C153C0"/>
    <w:rsid w:val="00C15520"/>
    <w:rsid w:val="00C17D2F"/>
    <w:rsid w:val="00C17F59"/>
    <w:rsid w:val="00C21B25"/>
    <w:rsid w:val="00C21FB5"/>
    <w:rsid w:val="00C238D4"/>
    <w:rsid w:val="00C258E3"/>
    <w:rsid w:val="00C25A9C"/>
    <w:rsid w:val="00C268DB"/>
    <w:rsid w:val="00C27872"/>
    <w:rsid w:val="00C27AE2"/>
    <w:rsid w:val="00C27DBC"/>
    <w:rsid w:val="00C30D76"/>
    <w:rsid w:val="00C30E7D"/>
    <w:rsid w:val="00C316A2"/>
    <w:rsid w:val="00C31FCF"/>
    <w:rsid w:val="00C32936"/>
    <w:rsid w:val="00C32DBC"/>
    <w:rsid w:val="00C32F45"/>
    <w:rsid w:val="00C337C1"/>
    <w:rsid w:val="00C35475"/>
    <w:rsid w:val="00C358B4"/>
    <w:rsid w:val="00C35928"/>
    <w:rsid w:val="00C36E4D"/>
    <w:rsid w:val="00C37DC6"/>
    <w:rsid w:val="00C40748"/>
    <w:rsid w:val="00C41301"/>
    <w:rsid w:val="00C4319E"/>
    <w:rsid w:val="00C47B1B"/>
    <w:rsid w:val="00C47FB3"/>
    <w:rsid w:val="00C50AF0"/>
    <w:rsid w:val="00C541C3"/>
    <w:rsid w:val="00C5441C"/>
    <w:rsid w:val="00C546C4"/>
    <w:rsid w:val="00C566D0"/>
    <w:rsid w:val="00C57BDA"/>
    <w:rsid w:val="00C61C4B"/>
    <w:rsid w:val="00C62062"/>
    <w:rsid w:val="00C622B5"/>
    <w:rsid w:val="00C62E23"/>
    <w:rsid w:val="00C665AA"/>
    <w:rsid w:val="00C7208D"/>
    <w:rsid w:val="00C72C5C"/>
    <w:rsid w:val="00C73112"/>
    <w:rsid w:val="00C73CEA"/>
    <w:rsid w:val="00C75612"/>
    <w:rsid w:val="00C75637"/>
    <w:rsid w:val="00C75E78"/>
    <w:rsid w:val="00C80226"/>
    <w:rsid w:val="00C8163D"/>
    <w:rsid w:val="00C81BB6"/>
    <w:rsid w:val="00C81D0E"/>
    <w:rsid w:val="00C81DC4"/>
    <w:rsid w:val="00C82D34"/>
    <w:rsid w:val="00C8349A"/>
    <w:rsid w:val="00C839CE"/>
    <w:rsid w:val="00C8451F"/>
    <w:rsid w:val="00C84F5F"/>
    <w:rsid w:val="00C86CDA"/>
    <w:rsid w:val="00C86D31"/>
    <w:rsid w:val="00C8777B"/>
    <w:rsid w:val="00C92646"/>
    <w:rsid w:val="00C931EE"/>
    <w:rsid w:val="00C9499F"/>
    <w:rsid w:val="00C9775C"/>
    <w:rsid w:val="00C97B89"/>
    <w:rsid w:val="00CA08AC"/>
    <w:rsid w:val="00CA0A99"/>
    <w:rsid w:val="00CA23BC"/>
    <w:rsid w:val="00CA2A5A"/>
    <w:rsid w:val="00CA4EBD"/>
    <w:rsid w:val="00CA5748"/>
    <w:rsid w:val="00CA644D"/>
    <w:rsid w:val="00CA7109"/>
    <w:rsid w:val="00CA79D8"/>
    <w:rsid w:val="00CB23E5"/>
    <w:rsid w:val="00CB2853"/>
    <w:rsid w:val="00CB7CF3"/>
    <w:rsid w:val="00CC330E"/>
    <w:rsid w:val="00CC51A1"/>
    <w:rsid w:val="00CC54BF"/>
    <w:rsid w:val="00CD0FDF"/>
    <w:rsid w:val="00CD2C05"/>
    <w:rsid w:val="00CD34F5"/>
    <w:rsid w:val="00CD361B"/>
    <w:rsid w:val="00CD454F"/>
    <w:rsid w:val="00CD55CA"/>
    <w:rsid w:val="00CD688F"/>
    <w:rsid w:val="00CD69F7"/>
    <w:rsid w:val="00CD7F07"/>
    <w:rsid w:val="00CE0AA5"/>
    <w:rsid w:val="00CE1F6B"/>
    <w:rsid w:val="00CE2DF8"/>
    <w:rsid w:val="00CF1B6B"/>
    <w:rsid w:val="00CF5B43"/>
    <w:rsid w:val="00CF778E"/>
    <w:rsid w:val="00D01A55"/>
    <w:rsid w:val="00D02AF2"/>
    <w:rsid w:val="00D030D4"/>
    <w:rsid w:val="00D04274"/>
    <w:rsid w:val="00D0464D"/>
    <w:rsid w:val="00D04BAD"/>
    <w:rsid w:val="00D058D9"/>
    <w:rsid w:val="00D06E5B"/>
    <w:rsid w:val="00D078F0"/>
    <w:rsid w:val="00D110BF"/>
    <w:rsid w:val="00D11413"/>
    <w:rsid w:val="00D11F4E"/>
    <w:rsid w:val="00D14420"/>
    <w:rsid w:val="00D14CA3"/>
    <w:rsid w:val="00D14FB9"/>
    <w:rsid w:val="00D20390"/>
    <w:rsid w:val="00D20AC9"/>
    <w:rsid w:val="00D20D64"/>
    <w:rsid w:val="00D256EE"/>
    <w:rsid w:val="00D301E5"/>
    <w:rsid w:val="00D325AD"/>
    <w:rsid w:val="00D34A7A"/>
    <w:rsid w:val="00D36F54"/>
    <w:rsid w:val="00D42153"/>
    <w:rsid w:val="00D440FC"/>
    <w:rsid w:val="00D449BF"/>
    <w:rsid w:val="00D46188"/>
    <w:rsid w:val="00D46784"/>
    <w:rsid w:val="00D46A3E"/>
    <w:rsid w:val="00D46D01"/>
    <w:rsid w:val="00D50A43"/>
    <w:rsid w:val="00D531DE"/>
    <w:rsid w:val="00D53E00"/>
    <w:rsid w:val="00D54E2A"/>
    <w:rsid w:val="00D555A7"/>
    <w:rsid w:val="00D60480"/>
    <w:rsid w:val="00D60A7A"/>
    <w:rsid w:val="00D6274D"/>
    <w:rsid w:val="00D6321D"/>
    <w:rsid w:val="00D6436A"/>
    <w:rsid w:val="00D67AE9"/>
    <w:rsid w:val="00D67FE4"/>
    <w:rsid w:val="00D70104"/>
    <w:rsid w:val="00D7265E"/>
    <w:rsid w:val="00D76D0F"/>
    <w:rsid w:val="00D81241"/>
    <w:rsid w:val="00D82D4F"/>
    <w:rsid w:val="00D8577E"/>
    <w:rsid w:val="00D871FD"/>
    <w:rsid w:val="00D87641"/>
    <w:rsid w:val="00D90F37"/>
    <w:rsid w:val="00D9164D"/>
    <w:rsid w:val="00D91822"/>
    <w:rsid w:val="00D9293F"/>
    <w:rsid w:val="00D92B44"/>
    <w:rsid w:val="00D9480B"/>
    <w:rsid w:val="00D94BC1"/>
    <w:rsid w:val="00D95683"/>
    <w:rsid w:val="00D97E92"/>
    <w:rsid w:val="00DA0869"/>
    <w:rsid w:val="00DA0D0D"/>
    <w:rsid w:val="00DA1E3A"/>
    <w:rsid w:val="00DA259D"/>
    <w:rsid w:val="00DA60D8"/>
    <w:rsid w:val="00DB0B13"/>
    <w:rsid w:val="00DB0C64"/>
    <w:rsid w:val="00DB2910"/>
    <w:rsid w:val="00DB58C2"/>
    <w:rsid w:val="00DB6B08"/>
    <w:rsid w:val="00DB75FA"/>
    <w:rsid w:val="00DC685B"/>
    <w:rsid w:val="00DD1B29"/>
    <w:rsid w:val="00DD3677"/>
    <w:rsid w:val="00DD510E"/>
    <w:rsid w:val="00DE1062"/>
    <w:rsid w:val="00DE10CF"/>
    <w:rsid w:val="00DE18D1"/>
    <w:rsid w:val="00DE2246"/>
    <w:rsid w:val="00DE320D"/>
    <w:rsid w:val="00DE3AD2"/>
    <w:rsid w:val="00DE4E12"/>
    <w:rsid w:val="00DE621A"/>
    <w:rsid w:val="00DE6B39"/>
    <w:rsid w:val="00DF31F1"/>
    <w:rsid w:val="00DF34C6"/>
    <w:rsid w:val="00DF34E6"/>
    <w:rsid w:val="00DF5143"/>
    <w:rsid w:val="00DF6A46"/>
    <w:rsid w:val="00DF73A5"/>
    <w:rsid w:val="00E00641"/>
    <w:rsid w:val="00E0074E"/>
    <w:rsid w:val="00E00E73"/>
    <w:rsid w:val="00E0183E"/>
    <w:rsid w:val="00E027EA"/>
    <w:rsid w:val="00E03876"/>
    <w:rsid w:val="00E058CF"/>
    <w:rsid w:val="00E06C15"/>
    <w:rsid w:val="00E07438"/>
    <w:rsid w:val="00E075D7"/>
    <w:rsid w:val="00E140C3"/>
    <w:rsid w:val="00E175B5"/>
    <w:rsid w:val="00E201B1"/>
    <w:rsid w:val="00E2331C"/>
    <w:rsid w:val="00E24409"/>
    <w:rsid w:val="00E25C99"/>
    <w:rsid w:val="00E26F4B"/>
    <w:rsid w:val="00E307A4"/>
    <w:rsid w:val="00E31CB2"/>
    <w:rsid w:val="00E33A37"/>
    <w:rsid w:val="00E343C8"/>
    <w:rsid w:val="00E36607"/>
    <w:rsid w:val="00E36750"/>
    <w:rsid w:val="00E37747"/>
    <w:rsid w:val="00E37CC9"/>
    <w:rsid w:val="00E37FEE"/>
    <w:rsid w:val="00E4382C"/>
    <w:rsid w:val="00E43E97"/>
    <w:rsid w:val="00E45721"/>
    <w:rsid w:val="00E5012D"/>
    <w:rsid w:val="00E50478"/>
    <w:rsid w:val="00E51469"/>
    <w:rsid w:val="00E52312"/>
    <w:rsid w:val="00E526C1"/>
    <w:rsid w:val="00E54F45"/>
    <w:rsid w:val="00E55404"/>
    <w:rsid w:val="00E63B41"/>
    <w:rsid w:val="00E66B00"/>
    <w:rsid w:val="00E670F1"/>
    <w:rsid w:val="00E70A2E"/>
    <w:rsid w:val="00E71361"/>
    <w:rsid w:val="00E7145D"/>
    <w:rsid w:val="00E734D0"/>
    <w:rsid w:val="00E73960"/>
    <w:rsid w:val="00E7540D"/>
    <w:rsid w:val="00E7640E"/>
    <w:rsid w:val="00E7641A"/>
    <w:rsid w:val="00E76E2B"/>
    <w:rsid w:val="00E7768A"/>
    <w:rsid w:val="00E77F48"/>
    <w:rsid w:val="00E8189B"/>
    <w:rsid w:val="00E83B7C"/>
    <w:rsid w:val="00E83D9E"/>
    <w:rsid w:val="00E8431F"/>
    <w:rsid w:val="00E84789"/>
    <w:rsid w:val="00E8533F"/>
    <w:rsid w:val="00E85D04"/>
    <w:rsid w:val="00E867F3"/>
    <w:rsid w:val="00E90683"/>
    <w:rsid w:val="00E90F56"/>
    <w:rsid w:val="00E910CF"/>
    <w:rsid w:val="00E91894"/>
    <w:rsid w:val="00E940F8"/>
    <w:rsid w:val="00E96BD9"/>
    <w:rsid w:val="00E97F26"/>
    <w:rsid w:val="00EA1703"/>
    <w:rsid w:val="00EA1897"/>
    <w:rsid w:val="00EA1A23"/>
    <w:rsid w:val="00EA1D59"/>
    <w:rsid w:val="00EA2208"/>
    <w:rsid w:val="00EA3F90"/>
    <w:rsid w:val="00EA4130"/>
    <w:rsid w:val="00EA58F2"/>
    <w:rsid w:val="00EA59A9"/>
    <w:rsid w:val="00EA77CC"/>
    <w:rsid w:val="00EB0DD4"/>
    <w:rsid w:val="00EB7672"/>
    <w:rsid w:val="00EC394D"/>
    <w:rsid w:val="00EC4FA3"/>
    <w:rsid w:val="00EC530B"/>
    <w:rsid w:val="00EC54B2"/>
    <w:rsid w:val="00EC5B8D"/>
    <w:rsid w:val="00EC5C31"/>
    <w:rsid w:val="00EC7288"/>
    <w:rsid w:val="00EC73D4"/>
    <w:rsid w:val="00ED2162"/>
    <w:rsid w:val="00ED3F4B"/>
    <w:rsid w:val="00EE04E4"/>
    <w:rsid w:val="00EE2B28"/>
    <w:rsid w:val="00EE2E72"/>
    <w:rsid w:val="00EE3738"/>
    <w:rsid w:val="00EE3B41"/>
    <w:rsid w:val="00EE4952"/>
    <w:rsid w:val="00EE791D"/>
    <w:rsid w:val="00EE7990"/>
    <w:rsid w:val="00EF06AF"/>
    <w:rsid w:val="00EF0EF0"/>
    <w:rsid w:val="00EF5043"/>
    <w:rsid w:val="00EF5954"/>
    <w:rsid w:val="00F0100A"/>
    <w:rsid w:val="00F027A3"/>
    <w:rsid w:val="00F03EB6"/>
    <w:rsid w:val="00F04E44"/>
    <w:rsid w:val="00F05604"/>
    <w:rsid w:val="00F05F2C"/>
    <w:rsid w:val="00F05F5D"/>
    <w:rsid w:val="00F07CCD"/>
    <w:rsid w:val="00F11192"/>
    <w:rsid w:val="00F117C2"/>
    <w:rsid w:val="00F13402"/>
    <w:rsid w:val="00F2298F"/>
    <w:rsid w:val="00F22D29"/>
    <w:rsid w:val="00F23916"/>
    <w:rsid w:val="00F23C95"/>
    <w:rsid w:val="00F24253"/>
    <w:rsid w:val="00F24DE8"/>
    <w:rsid w:val="00F24E75"/>
    <w:rsid w:val="00F259C5"/>
    <w:rsid w:val="00F279F2"/>
    <w:rsid w:val="00F3173C"/>
    <w:rsid w:val="00F3180A"/>
    <w:rsid w:val="00F31B24"/>
    <w:rsid w:val="00F31F51"/>
    <w:rsid w:val="00F3235A"/>
    <w:rsid w:val="00F3567A"/>
    <w:rsid w:val="00F40808"/>
    <w:rsid w:val="00F40EAA"/>
    <w:rsid w:val="00F41A3C"/>
    <w:rsid w:val="00F4404F"/>
    <w:rsid w:val="00F44883"/>
    <w:rsid w:val="00F458F4"/>
    <w:rsid w:val="00F463C2"/>
    <w:rsid w:val="00F5077D"/>
    <w:rsid w:val="00F51938"/>
    <w:rsid w:val="00F526C2"/>
    <w:rsid w:val="00F52F86"/>
    <w:rsid w:val="00F54F6D"/>
    <w:rsid w:val="00F56335"/>
    <w:rsid w:val="00F57E5A"/>
    <w:rsid w:val="00F632EF"/>
    <w:rsid w:val="00F63401"/>
    <w:rsid w:val="00F63FA0"/>
    <w:rsid w:val="00F661E5"/>
    <w:rsid w:val="00F673B9"/>
    <w:rsid w:val="00F70097"/>
    <w:rsid w:val="00F745A6"/>
    <w:rsid w:val="00F7479D"/>
    <w:rsid w:val="00F74EBE"/>
    <w:rsid w:val="00F753AC"/>
    <w:rsid w:val="00F75AAA"/>
    <w:rsid w:val="00F7704C"/>
    <w:rsid w:val="00F772DE"/>
    <w:rsid w:val="00F80B83"/>
    <w:rsid w:val="00F828C7"/>
    <w:rsid w:val="00F82C4D"/>
    <w:rsid w:val="00F82D0F"/>
    <w:rsid w:val="00F82FF9"/>
    <w:rsid w:val="00F83914"/>
    <w:rsid w:val="00F85C3A"/>
    <w:rsid w:val="00F94C92"/>
    <w:rsid w:val="00F96D62"/>
    <w:rsid w:val="00FA0449"/>
    <w:rsid w:val="00FA0C3C"/>
    <w:rsid w:val="00FA25FF"/>
    <w:rsid w:val="00FA4DEB"/>
    <w:rsid w:val="00FA50C3"/>
    <w:rsid w:val="00FA771A"/>
    <w:rsid w:val="00FA77AC"/>
    <w:rsid w:val="00FB08A7"/>
    <w:rsid w:val="00FB09BA"/>
    <w:rsid w:val="00FB0F15"/>
    <w:rsid w:val="00FB17E6"/>
    <w:rsid w:val="00FB49BD"/>
    <w:rsid w:val="00FB5A7E"/>
    <w:rsid w:val="00FB6411"/>
    <w:rsid w:val="00FB753D"/>
    <w:rsid w:val="00FC092C"/>
    <w:rsid w:val="00FC118C"/>
    <w:rsid w:val="00FC1578"/>
    <w:rsid w:val="00FC3BB8"/>
    <w:rsid w:val="00FC5E86"/>
    <w:rsid w:val="00FC6B87"/>
    <w:rsid w:val="00FC768F"/>
    <w:rsid w:val="00FC775C"/>
    <w:rsid w:val="00FD06E4"/>
    <w:rsid w:val="00FD1260"/>
    <w:rsid w:val="00FD3681"/>
    <w:rsid w:val="00FD5582"/>
    <w:rsid w:val="00FD5A15"/>
    <w:rsid w:val="00FD5ED7"/>
    <w:rsid w:val="00FD7433"/>
    <w:rsid w:val="00FE14C2"/>
    <w:rsid w:val="00FE7DAD"/>
    <w:rsid w:val="00FF37C4"/>
    <w:rsid w:val="00FF3EED"/>
    <w:rsid w:val="00FF44E6"/>
    <w:rsid w:val="00FF5437"/>
    <w:rsid w:val="00FF638E"/>
    <w:rsid w:val="00FF6DB1"/>
    <w:rsid w:val="00FF7076"/>
    <w:rsid w:val="00FF7123"/>
    <w:rsid w:val="00FF7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440A823"/>
  <w15:docId w15:val="{5CBDFF27-8348-4740-A2AB-81EDEAFFB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3D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13D6B"/>
    <w:pPr>
      <w:ind w:firstLine="360"/>
      <w:jc w:val="both"/>
    </w:pPr>
    <w:rPr>
      <w:rFonts w:ascii="Bookman Old Style" w:hAnsi="Bookman Old Style"/>
      <w:sz w:val="32"/>
    </w:rPr>
  </w:style>
  <w:style w:type="character" w:customStyle="1" w:styleId="a4">
    <w:name w:val="Основной текст с отступом Знак"/>
    <w:basedOn w:val="a0"/>
    <w:link w:val="a3"/>
    <w:rsid w:val="00C13D6B"/>
    <w:rPr>
      <w:rFonts w:ascii="Bookman Old Style" w:eastAsia="Times New Roman" w:hAnsi="Bookman Old Style" w:cs="Times New Roman"/>
      <w:sz w:val="32"/>
      <w:szCs w:val="24"/>
      <w:lang w:eastAsia="ru-RU"/>
    </w:rPr>
  </w:style>
  <w:style w:type="paragraph" w:styleId="a5">
    <w:name w:val="No Spacing"/>
    <w:link w:val="a6"/>
    <w:uiPriority w:val="1"/>
    <w:qFormat/>
    <w:rsid w:val="00C13D6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link w:val="a5"/>
    <w:uiPriority w:val="1"/>
    <w:rsid w:val="00C13D6B"/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C13D6B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C13D6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0">
    <w:name w:val="c0"/>
    <w:basedOn w:val="a"/>
    <w:rsid w:val="00C13D6B"/>
    <w:pPr>
      <w:spacing w:before="100" w:beforeAutospacing="1" w:after="100" w:afterAutospacing="1"/>
    </w:pPr>
  </w:style>
  <w:style w:type="character" w:customStyle="1" w:styleId="c20">
    <w:name w:val="c20"/>
    <w:rsid w:val="00C13D6B"/>
  </w:style>
  <w:style w:type="table" w:styleId="-1">
    <w:name w:val="Grid Table 1 Light"/>
    <w:basedOn w:val="a1"/>
    <w:uiPriority w:val="46"/>
    <w:rsid w:val="00482662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9">
    <w:name w:val="Table Grid"/>
    <w:basedOn w:val="a1"/>
    <w:uiPriority w:val="59"/>
    <w:rsid w:val="00B7202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"/>
    <w:basedOn w:val="a"/>
    <w:link w:val="ab"/>
    <w:uiPriority w:val="99"/>
    <w:semiHidden/>
    <w:unhideWhenUsed/>
    <w:rsid w:val="001E662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1E662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03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06A3B3-A5A6-4811-AA8E-0A8BF2741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17</Pages>
  <Words>4410</Words>
  <Characters>25140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Пользователь Windows</cp:lastModifiedBy>
  <cp:revision>17</cp:revision>
  <dcterms:created xsi:type="dcterms:W3CDTF">2021-06-29T10:19:00Z</dcterms:created>
  <dcterms:modified xsi:type="dcterms:W3CDTF">2024-09-13T08:02:00Z</dcterms:modified>
</cp:coreProperties>
</file>